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4995F" w14:textId="77777777" w:rsidR="00393558" w:rsidRPr="00FE20BF" w:rsidRDefault="00393558" w:rsidP="0000353B">
      <w:pPr>
        <w:pStyle w:val="1"/>
        <w:tabs>
          <w:tab w:val="left" w:pos="709"/>
        </w:tabs>
        <w:spacing w:line="240" w:lineRule="auto"/>
        <w:ind w:left="0" w:firstLine="0"/>
        <w:jc w:val="center"/>
        <w:rPr>
          <w:rFonts w:ascii="Arial" w:hAnsi="Arial" w:cs="Arial"/>
          <w:caps/>
          <w:sz w:val="20"/>
          <w:szCs w:val="20"/>
          <w:lang w:val="kk-KZ"/>
          <w14:cntxtAlts/>
        </w:rPr>
      </w:pPr>
      <w:bookmarkStart w:id="0" w:name="_GoBack"/>
      <w:bookmarkEnd w:id="0"/>
      <w:r w:rsidRPr="00FE20BF">
        <w:rPr>
          <w:rFonts w:ascii="Arial" w:hAnsi="Arial" w:cs="Arial"/>
          <w:caps/>
          <w:sz w:val="20"/>
          <w:szCs w:val="20"/>
          <w:lang w:val="kk-KZ"/>
          <w14:cntxtAlts/>
        </w:rPr>
        <w:t xml:space="preserve">Кешенді банктік қызмет көрсетуге </w:t>
      </w:r>
    </w:p>
    <w:p w14:paraId="09EF3C38" w14:textId="238C931E" w:rsidR="00393558" w:rsidRPr="00FE20BF" w:rsidRDefault="00393558" w:rsidP="0000353B">
      <w:pPr>
        <w:pStyle w:val="1"/>
        <w:tabs>
          <w:tab w:val="left" w:pos="709"/>
        </w:tabs>
        <w:spacing w:line="240" w:lineRule="auto"/>
        <w:ind w:left="0" w:firstLine="0"/>
        <w:jc w:val="center"/>
        <w:rPr>
          <w:rFonts w:ascii="Arial" w:hAnsi="Arial" w:cs="Arial"/>
          <w:caps/>
          <w:sz w:val="20"/>
          <w:szCs w:val="20"/>
          <w:lang w:val="kk-KZ"/>
          <w14:cntxtAlts/>
        </w:rPr>
      </w:pPr>
      <w:r w:rsidRPr="00FE20BF">
        <w:rPr>
          <w:rFonts w:ascii="Arial" w:hAnsi="Arial" w:cs="Arial"/>
          <w:caps/>
          <w:sz w:val="20"/>
          <w:szCs w:val="20"/>
          <w:lang w:val="kk-KZ"/>
          <w14:cntxtAlts/>
        </w:rPr>
        <w:t>қосылу шарты</w:t>
      </w:r>
    </w:p>
    <w:p w14:paraId="5AE8EEC5" w14:textId="77777777" w:rsidR="00B97C57" w:rsidRPr="00FE20BF" w:rsidRDefault="00B97C57" w:rsidP="0086103F">
      <w:pPr>
        <w:pStyle w:val="a3"/>
        <w:tabs>
          <w:tab w:val="left" w:pos="709"/>
        </w:tabs>
        <w:ind w:left="0" w:right="0"/>
        <w:jc w:val="left"/>
        <w:rPr>
          <w:rFonts w:ascii="Arial" w:hAnsi="Arial" w:cs="Arial"/>
          <w:b/>
          <w:sz w:val="20"/>
          <w:szCs w:val="20"/>
          <w:lang w:val="kk-KZ"/>
          <w14:cntxtAlts/>
        </w:rPr>
      </w:pPr>
    </w:p>
    <w:p w14:paraId="351CD2C9" w14:textId="431C8710" w:rsidR="00B97C57" w:rsidRPr="00FE20BF" w:rsidRDefault="00393558" w:rsidP="0086103F">
      <w:pPr>
        <w:pStyle w:val="a3"/>
        <w:tabs>
          <w:tab w:val="left" w:pos="709"/>
        </w:tabs>
        <w:ind w:left="0" w:right="0"/>
        <w:rPr>
          <w:rFonts w:ascii="Arial" w:hAnsi="Arial" w:cs="Arial"/>
          <w:sz w:val="20"/>
          <w:szCs w:val="20"/>
          <w:lang w:val="kk-KZ"/>
          <w14:cntxtAlts/>
        </w:rPr>
      </w:pPr>
      <w:r w:rsidRPr="00FE20BF">
        <w:rPr>
          <w:rFonts w:ascii="Arial" w:hAnsi="Arial" w:cs="Arial"/>
          <w:sz w:val="20"/>
          <w:szCs w:val="20"/>
          <w:lang w:val="kk-KZ"/>
          <w14:cntxtAlts/>
        </w:rPr>
        <w:t xml:space="preserve">Осы Кешенді банктік қызмет көрсетуге қосылу шарты (бұдан әрі – Шарт) </w:t>
      </w:r>
      <w:r w:rsidR="00F22F20" w:rsidRPr="00FE20BF">
        <w:rPr>
          <w:rFonts w:ascii="Arial" w:hAnsi="Arial" w:cs="Arial"/>
          <w:sz w:val="20"/>
          <w:szCs w:val="20"/>
          <w:lang w:val="kk-KZ"/>
          <w14:cntxtAlts/>
        </w:rPr>
        <w:t xml:space="preserve">– </w:t>
      </w:r>
      <w:r w:rsidRPr="00FE20BF">
        <w:rPr>
          <w:rFonts w:ascii="Arial" w:hAnsi="Arial" w:cs="Arial"/>
          <w:sz w:val="20"/>
          <w:szCs w:val="20"/>
          <w:lang w:val="kk-KZ"/>
          <w14:cntxtAlts/>
        </w:rPr>
        <w:t>«Kaspi Bank» АҚ-тың (бұдан әрі – Банк немесе Kaspi) және жеке тұлғаның (бұдан әрі – Клиент) арасында жасалатын шарт, оның талаптары стандарт нысандарда айқындалған және оларды Клиент ұсынылған Шартқа толығымен қосылу арқылы қабылдай алады</w:t>
      </w:r>
      <w:r w:rsidR="00015118" w:rsidRPr="00FE20BF">
        <w:rPr>
          <w:rFonts w:ascii="Arial" w:hAnsi="Arial" w:cs="Arial"/>
          <w:sz w:val="20"/>
          <w:szCs w:val="20"/>
          <w:lang w:val="kk-KZ"/>
          <w14:cntxtAlts/>
        </w:rPr>
        <w:t>.</w:t>
      </w:r>
    </w:p>
    <w:p w14:paraId="03955E64" w14:textId="3ED96813" w:rsidR="004368CE" w:rsidRPr="00FE20BF" w:rsidRDefault="004368CE" w:rsidP="0086103F">
      <w:pPr>
        <w:pStyle w:val="a3"/>
        <w:tabs>
          <w:tab w:val="left" w:pos="709"/>
        </w:tabs>
        <w:ind w:left="0" w:right="0"/>
        <w:rPr>
          <w:rFonts w:ascii="Arial" w:hAnsi="Arial" w:cs="Arial"/>
          <w:sz w:val="20"/>
          <w:szCs w:val="20"/>
          <w:lang w:val="kk-KZ"/>
          <w14:cntxtAlts/>
        </w:rPr>
      </w:pPr>
    </w:p>
    <w:p w14:paraId="462970CE" w14:textId="7CA32B2F" w:rsidR="004368CE" w:rsidRPr="00FE20BF" w:rsidRDefault="00393558" w:rsidP="00C07359">
      <w:pPr>
        <w:pStyle w:val="a3"/>
        <w:keepNext/>
        <w:numPr>
          <w:ilvl w:val="0"/>
          <w:numId w:val="32"/>
        </w:numPr>
        <w:tabs>
          <w:tab w:val="left" w:pos="426"/>
          <w:tab w:val="num" w:pos="786"/>
        </w:tabs>
        <w:overflowPunct w:val="0"/>
        <w:adjustRightInd w:val="0"/>
        <w:ind w:left="0" w:right="0" w:firstLine="0"/>
        <w:jc w:val="left"/>
        <w:rPr>
          <w:rFonts w:ascii="Arial" w:eastAsia="Calibri" w:hAnsi="Arial" w:cs="Arial"/>
          <w:sz w:val="20"/>
          <w:szCs w:val="20"/>
          <w:lang w:val="kk-KZ" w:eastAsia="ru-RU"/>
        </w:rPr>
      </w:pPr>
      <w:r w:rsidRPr="00FE20BF">
        <w:rPr>
          <w:rFonts w:ascii="Arial" w:eastAsia="Calibri" w:hAnsi="Arial" w:cs="Arial"/>
          <w:b/>
          <w:sz w:val="20"/>
          <w:szCs w:val="20"/>
          <w:lang w:val="kk-KZ" w:eastAsia="ru-RU"/>
        </w:rPr>
        <w:t>МАҚСАТЫ ЖӘНЕ РЕТТЕУ САЛАСЫ</w:t>
      </w:r>
    </w:p>
    <w:p w14:paraId="2DCF2CFB" w14:textId="729C039A" w:rsidR="002842B5" w:rsidRPr="00FE20BF" w:rsidRDefault="00393558" w:rsidP="00F51C60">
      <w:pPr>
        <w:pStyle w:val="a3"/>
        <w:tabs>
          <w:tab w:val="left" w:pos="786"/>
        </w:tabs>
        <w:ind w:left="0" w:right="0"/>
        <w:rPr>
          <w:rFonts w:ascii="Arial" w:hAnsi="Arial" w:cs="Arial"/>
          <w:sz w:val="20"/>
          <w:szCs w:val="20"/>
          <w:lang w:val="kk-KZ"/>
          <w14:cntxtAlts/>
        </w:rPr>
      </w:pPr>
      <w:r w:rsidRPr="00FE20BF">
        <w:rPr>
          <w:rFonts w:ascii="Arial" w:hAnsi="Arial" w:cs="Arial"/>
          <w:sz w:val="20"/>
          <w:szCs w:val="20"/>
          <w:lang w:val="kk-KZ"/>
          <w14:cntxtAlts/>
        </w:rPr>
        <w:t xml:space="preserve">Шарт </w:t>
      </w:r>
      <w:r w:rsidR="008077B4" w:rsidRPr="00FE20BF">
        <w:rPr>
          <w:rFonts w:ascii="Arial" w:hAnsi="Arial" w:cs="Arial"/>
          <w:sz w:val="20"/>
          <w:szCs w:val="20"/>
          <w:lang w:val="kk-KZ"/>
          <w14:cntxtAlts/>
        </w:rPr>
        <w:t xml:space="preserve">Клиенттердің құқықтарының қорғалу деңгейін арттыру, шарттардың талаптарын жақсарту, </w:t>
      </w:r>
      <w:r w:rsidR="00F51C60" w:rsidRPr="00FE20BF">
        <w:rPr>
          <w:rFonts w:ascii="Arial" w:hAnsi="Arial" w:cs="Arial"/>
          <w:sz w:val="20"/>
          <w:szCs w:val="20"/>
          <w:lang w:val="kk-KZ"/>
          <w14:cntxtAlts/>
        </w:rPr>
        <w:t xml:space="preserve">Kaspi-мен және оның серіктестерімен өзара әрекет еткен кезде </w:t>
      </w:r>
      <w:r w:rsidR="004F4A2F" w:rsidRPr="00FE20BF">
        <w:rPr>
          <w:rFonts w:ascii="Arial" w:hAnsi="Arial" w:cs="Arial"/>
          <w:sz w:val="20"/>
          <w:szCs w:val="20"/>
          <w:lang w:val="kk-KZ"/>
          <w14:cntxtAlts/>
        </w:rPr>
        <w:t>жаңа технологияларды қолдану мүмкіндігін қамтамасыз ету және Клиенттерге қашықтан қызмет көрсету үшін Қазақстан Республикасының қолданыстағы заңнамасының қайтадан енгізілген талаптарына сәйкес</w:t>
      </w:r>
      <w:r w:rsidR="00AC739D" w:rsidRPr="00FE20BF">
        <w:rPr>
          <w:rFonts w:ascii="Arial" w:hAnsi="Arial" w:cs="Arial"/>
          <w:sz w:val="20"/>
          <w:szCs w:val="20"/>
          <w:lang w:val="kk-KZ"/>
          <w14:cntxtAlts/>
        </w:rPr>
        <w:t>тенд</w:t>
      </w:r>
      <w:r w:rsidR="004F4A2F" w:rsidRPr="00FE20BF">
        <w:rPr>
          <w:rFonts w:ascii="Arial" w:hAnsi="Arial" w:cs="Arial"/>
          <w:sz w:val="20"/>
          <w:szCs w:val="20"/>
          <w:lang w:val="kk-KZ"/>
          <w14:cntxtAlts/>
        </w:rPr>
        <w:t>іру мақсатында әзірленді</w:t>
      </w:r>
      <w:r w:rsidR="002842B5" w:rsidRPr="00FE20BF">
        <w:rPr>
          <w:rFonts w:ascii="Arial" w:hAnsi="Arial" w:cs="Arial"/>
          <w:sz w:val="20"/>
          <w:szCs w:val="20"/>
          <w:lang w:val="kk-KZ"/>
          <w14:cntxtAlts/>
        </w:rPr>
        <w:t>.</w:t>
      </w:r>
    </w:p>
    <w:p w14:paraId="7FFD695A" w14:textId="77777777" w:rsidR="00615F01" w:rsidRPr="00FE20BF" w:rsidRDefault="00615F01" w:rsidP="0086103F">
      <w:pPr>
        <w:pStyle w:val="a3"/>
        <w:tabs>
          <w:tab w:val="left" w:pos="567"/>
        </w:tabs>
        <w:ind w:left="0" w:right="0"/>
        <w:rPr>
          <w:rFonts w:ascii="Arial" w:hAnsi="Arial" w:cs="Arial"/>
          <w:sz w:val="20"/>
          <w:szCs w:val="20"/>
          <w:lang w:val="kk-KZ"/>
          <w14:cntxtAlts/>
        </w:rPr>
      </w:pPr>
    </w:p>
    <w:p w14:paraId="37BFAF89" w14:textId="0636BCB6" w:rsidR="0060417F" w:rsidRPr="00FE20BF" w:rsidRDefault="00F51C60"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sz w:val="20"/>
          <w:szCs w:val="20"/>
          <w:lang w:val="kk-KZ"/>
          <w14:cntxtAlts/>
        </w:rPr>
        <w:t>ШАРТТЫҢ ЖАЛПЫ ТАЛАПТАРЫ</w:t>
      </w:r>
    </w:p>
    <w:p w14:paraId="4FBDEEC3" w14:textId="4D8AE412" w:rsidR="00B97C57" w:rsidRPr="00FE20BF" w:rsidRDefault="00F51C60" w:rsidP="00F51C60">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Егер мәтінде өзгеше </w:t>
      </w:r>
      <w:r w:rsidR="00AC739D" w:rsidRPr="00FE20BF">
        <w:rPr>
          <w:rFonts w:ascii="Arial" w:hAnsi="Arial" w:cs="Arial"/>
          <w:sz w:val="20"/>
          <w:szCs w:val="20"/>
          <w:lang w:val="kk-KZ"/>
        </w:rPr>
        <w:t xml:space="preserve">тікелей </w:t>
      </w:r>
      <w:r w:rsidRPr="00FE20BF">
        <w:rPr>
          <w:rFonts w:ascii="Arial" w:hAnsi="Arial" w:cs="Arial"/>
          <w:sz w:val="20"/>
          <w:szCs w:val="20"/>
          <w:lang w:val="kk-KZ"/>
        </w:rPr>
        <w:t>көрсетілмесе, терминдердің, анықтамалар мен қысқарған сөздердің мынадай мағынасы бар</w:t>
      </w:r>
      <w:r w:rsidR="00015118" w:rsidRPr="00FE20BF">
        <w:rPr>
          <w:rFonts w:ascii="Arial" w:hAnsi="Arial" w:cs="Arial"/>
          <w:sz w:val="20"/>
          <w:szCs w:val="20"/>
          <w:lang w:val="kk-KZ"/>
          <w14:cntxtAlts/>
        </w:rPr>
        <w:t>:</w:t>
      </w:r>
    </w:p>
    <w:p w14:paraId="228083E3" w14:textId="2C6C84E2" w:rsidR="003E54F8" w:rsidRPr="00FE20BF" w:rsidRDefault="00F51C60" w:rsidP="0086103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Авторландыру</w:t>
      </w:r>
      <w:r w:rsidRPr="00FE20BF">
        <w:rPr>
          <w:rFonts w:ascii="Arial" w:hAnsi="Arial" w:cs="Arial"/>
          <w:sz w:val="20"/>
          <w:szCs w:val="20"/>
          <w:lang w:val="kk-KZ"/>
        </w:rPr>
        <w:t xml:space="preserve"> –</w:t>
      </w:r>
      <w:r w:rsidR="00AC739D" w:rsidRPr="00FE20BF">
        <w:rPr>
          <w:rFonts w:ascii="Arial" w:hAnsi="Arial" w:cs="Arial"/>
          <w:sz w:val="20"/>
          <w:szCs w:val="20"/>
          <w:lang w:val="kk-KZ"/>
        </w:rPr>
        <w:t xml:space="preserve"> </w:t>
      </w:r>
      <w:r w:rsidRPr="00FE20BF">
        <w:rPr>
          <w:rFonts w:ascii="Arial" w:hAnsi="Arial" w:cs="Arial"/>
          <w:sz w:val="20"/>
          <w:szCs w:val="20"/>
          <w:lang w:val="kk-KZ"/>
        </w:rPr>
        <w:t>Картаны пайдалан</w:t>
      </w:r>
      <w:r w:rsidR="00AC739D" w:rsidRPr="00FE20BF">
        <w:rPr>
          <w:rFonts w:ascii="Arial" w:hAnsi="Arial" w:cs="Arial"/>
          <w:sz w:val="20"/>
          <w:szCs w:val="20"/>
          <w:lang w:val="kk-KZ"/>
        </w:rPr>
        <w:t xml:space="preserve">ып </w:t>
      </w:r>
      <w:r w:rsidRPr="00FE20BF">
        <w:rPr>
          <w:rFonts w:ascii="Arial" w:hAnsi="Arial" w:cs="Arial"/>
          <w:sz w:val="20"/>
          <w:szCs w:val="20"/>
          <w:lang w:val="kk-KZ"/>
        </w:rPr>
        <w:t xml:space="preserve">төлем жасауға </w:t>
      </w:r>
      <w:r w:rsidR="00AC739D" w:rsidRPr="00FE20BF">
        <w:rPr>
          <w:rFonts w:ascii="Arial" w:hAnsi="Arial" w:cs="Arial"/>
          <w:sz w:val="20"/>
          <w:szCs w:val="20"/>
          <w:lang w:val="kk-KZ"/>
          <w14:cntxtAlts/>
        </w:rPr>
        <w:t>Kaspi-д</w:t>
      </w:r>
      <w:r w:rsidR="00AC739D" w:rsidRPr="00FE20BF">
        <w:rPr>
          <w:rFonts w:ascii="Arial" w:hAnsi="Arial" w:cs="Arial"/>
          <w:sz w:val="20"/>
          <w:szCs w:val="20"/>
          <w:lang w:val="kk-KZ"/>
        </w:rPr>
        <w:t xml:space="preserve">ің </w:t>
      </w:r>
      <w:r w:rsidRPr="00FE20BF">
        <w:rPr>
          <w:rFonts w:ascii="Arial" w:hAnsi="Arial" w:cs="Arial"/>
          <w:sz w:val="20"/>
          <w:szCs w:val="20"/>
          <w:lang w:val="kk-KZ"/>
        </w:rPr>
        <w:t xml:space="preserve">рұқсаты. Авторландыру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құрылғыларды пайдаланып, автоматтандырылған режимде немесе телефон байланысын пайдаланып, дыбыстық режимде (бұдан әрі – Дыбыстық авторландыру) жүзеге асырылады</w:t>
      </w:r>
      <w:r w:rsidR="003E54F8" w:rsidRPr="00FE20BF">
        <w:rPr>
          <w:rFonts w:ascii="Arial" w:hAnsi="Arial" w:cs="Arial"/>
          <w:sz w:val="20"/>
          <w:szCs w:val="20"/>
          <w:lang w:val="kk-KZ"/>
          <w14:cntxtAlts/>
        </w:rPr>
        <w:t>;</w:t>
      </w:r>
    </w:p>
    <w:p w14:paraId="375072D5" w14:textId="4AD1D6E7" w:rsidR="003E54F8" w:rsidRPr="00FE20BF" w:rsidRDefault="00832580" w:rsidP="00832580">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Іске қосу</w:t>
      </w:r>
      <w:r w:rsidRPr="00FE20BF">
        <w:rPr>
          <w:rFonts w:ascii="Arial" w:hAnsi="Arial" w:cs="Arial"/>
          <w:sz w:val="20"/>
          <w:szCs w:val="20"/>
          <w:lang w:val="kk-KZ"/>
        </w:rPr>
        <w:t xml:space="preserve"> –</w:t>
      </w:r>
      <w:r w:rsidR="00984299" w:rsidRPr="00FE20BF">
        <w:rPr>
          <w:rFonts w:ascii="Arial" w:hAnsi="Arial" w:cs="Arial"/>
          <w:sz w:val="20"/>
          <w:szCs w:val="20"/>
          <w:lang w:val="kk-KZ"/>
        </w:rPr>
        <w:t xml:space="preserve"> </w:t>
      </w:r>
      <w:r w:rsidRPr="00FE20BF">
        <w:rPr>
          <w:rFonts w:ascii="Arial" w:hAnsi="Arial" w:cs="Arial"/>
          <w:sz w:val="20"/>
          <w:szCs w:val="20"/>
          <w:lang w:val="kk-KZ"/>
        </w:rPr>
        <w:t>Клиенттің Картаны пайдаланып шығыс Операцияларын жүргізу</w:t>
      </w:r>
      <w:r w:rsidR="00984299" w:rsidRPr="00FE20BF">
        <w:rPr>
          <w:rFonts w:ascii="Arial" w:hAnsi="Arial" w:cs="Arial"/>
          <w:sz w:val="20"/>
          <w:szCs w:val="20"/>
          <w:lang w:val="kk-KZ"/>
        </w:rPr>
        <w:t>ін</w:t>
      </w:r>
      <w:r w:rsidRPr="00FE20BF">
        <w:rPr>
          <w:rFonts w:ascii="Arial" w:hAnsi="Arial" w:cs="Arial"/>
          <w:sz w:val="20"/>
          <w:szCs w:val="20"/>
          <w:lang w:val="kk-KZ"/>
        </w:rPr>
        <w:t xml:space="preserve">е </w:t>
      </w:r>
      <w:r w:rsidR="00984299" w:rsidRPr="00FE20BF">
        <w:rPr>
          <w:rFonts w:ascii="Arial" w:hAnsi="Arial" w:cs="Arial"/>
          <w:sz w:val="20"/>
          <w:szCs w:val="20"/>
          <w:lang w:val="kk-KZ"/>
        </w:rPr>
        <w:t xml:space="preserve">Карта шығарылған кезде </w:t>
      </w:r>
      <w:r w:rsidRPr="00FE20BF">
        <w:rPr>
          <w:rFonts w:ascii="Arial" w:hAnsi="Arial" w:cs="Arial"/>
          <w:sz w:val="20"/>
          <w:szCs w:val="20"/>
          <w:lang w:val="kk-KZ"/>
        </w:rPr>
        <w:t>белгіленген техникалық шектеуді жою рәсімі</w:t>
      </w:r>
      <w:r w:rsidR="00984299" w:rsidRPr="00FE20BF">
        <w:rPr>
          <w:rFonts w:ascii="Arial" w:hAnsi="Arial" w:cs="Arial"/>
          <w:sz w:val="20"/>
          <w:szCs w:val="20"/>
          <w:lang w:val="kk-KZ"/>
        </w:rPr>
        <w:t>, ол</w:t>
      </w:r>
      <w:r w:rsidR="00D9486E" w:rsidRPr="00FE20BF">
        <w:rPr>
          <w:rFonts w:ascii="Arial" w:hAnsi="Arial" w:cs="Arial"/>
          <w:sz w:val="20"/>
          <w:szCs w:val="20"/>
          <w:lang w:val="kk-KZ"/>
        </w:rPr>
        <w:t xml:space="preserve"> Төлем лимитіне немесе қандай да бір басқа талаптар</w:t>
      </w:r>
      <w:r w:rsidR="00192D39" w:rsidRPr="00FE20BF">
        <w:rPr>
          <w:rFonts w:ascii="Arial" w:hAnsi="Arial" w:cs="Arial"/>
          <w:sz w:val="20"/>
          <w:szCs w:val="20"/>
          <w:lang w:val="kk-KZ"/>
        </w:rPr>
        <w:t>ға қарамастан,</w:t>
      </w:r>
      <w:r w:rsidR="00D9486E" w:rsidRPr="00FE20BF">
        <w:rPr>
          <w:rFonts w:ascii="Arial" w:hAnsi="Arial" w:cs="Arial"/>
          <w:sz w:val="20"/>
          <w:szCs w:val="20"/>
          <w:lang w:val="kk-KZ"/>
        </w:rPr>
        <w:t xml:space="preserve"> </w:t>
      </w:r>
      <w:r w:rsidR="00192D39" w:rsidRPr="00FE20BF">
        <w:rPr>
          <w:rFonts w:ascii="Arial" w:hAnsi="Arial" w:cs="Arial"/>
          <w:sz w:val="20"/>
          <w:szCs w:val="20"/>
          <w:lang w:val="kk-KZ"/>
          <w14:cntxtAlts/>
        </w:rPr>
        <w:t>Kaspi</w:t>
      </w:r>
      <w:r w:rsidR="00192D39" w:rsidRPr="00FE20BF">
        <w:rPr>
          <w:rFonts w:ascii="Arial" w:hAnsi="Arial" w:cs="Arial"/>
          <w:sz w:val="20"/>
          <w:szCs w:val="20"/>
          <w:lang w:val="kk-KZ"/>
        </w:rPr>
        <w:t xml:space="preserve"> ұсынатын кез келген тәсілмен авторландыруды беруден </w:t>
      </w:r>
      <w:r w:rsidR="00D9486E" w:rsidRPr="00FE20BF">
        <w:rPr>
          <w:rFonts w:ascii="Arial" w:hAnsi="Arial" w:cs="Arial"/>
          <w:sz w:val="20"/>
          <w:szCs w:val="20"/>
          <w:lang w:val="kk-KZ"/>
        </w:rPr>
        <w:t>бас тартуды көздей</w:t>
      </w:r>
      <w:r w:rsidR="00984299" w:rsidRPr="00FE20BF">
        <w:rPr>
          <w:rFonts w:ascii="Arial" w:hAnsi="Arial" w:cs="Arial"/>
          <w:sz w:val="20"/>
          <w:szCs w:val="20"/>
          <w:lang w:val="kk-KZ"/>
        </w:rPr>
        <w:t>д</w:t>
      </w:r>
      <w:r w:rsidR="00D9486E" w:rsidRPr="00FE20BF">
        <w:rPr>
          <w:rFonts w:ascii="Arial" w:hAnsi="Arial" w:cs="Arial"/>
          <w:sz w:val="20"/>
          <w:szCs w:val="20"/>
          <w:lang w:val="kk-KZ"/>
        </w:rPr>
        <w:t>і</w:t>
      </w:r>
      <w:r w:rsidR="003E54F8" w:rsidRPr="00FE20BF">
        <w:rPr>
          <w:rFonts w:ascii="Arial" w:hAnsi="Arial" w:cs="Arial"/>
          <w:sz w:val="20"/>
          <w:szCs w:val="20"/>
          <w:lang w:val="kk-KZ"/>
          <w14:cntxtAlts/>
        </w:rPr>
        <w:t>;</w:t>
      </w:r>
    </w:p>
    <w:p w14:paraId="24522747" w14:textId="5772AF66"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Банк күні</w:t>
      </w:r>
      <w:r w:rsidRPr="00FE20BF">
        <w:rPr>
          <w:rFonts w:ascii="Arial" w:hAnsi="Arial" w:cs="Arial"/>
          <w:sz w:val="20"/>
          <w:szCs w:val="20"/>
          <w:lang w:val="kk-KZ"/>
        </w:rPr>
        <w:t xml:space="preserve"> – Қазақстан Республикасының заңнамасына сәйкес демалыс және мереке күндерінен басқа, </w:t>
      </w:r>
      <w:r w:rsidR="00D9486E" w:rsidRPr="00FE20BF">
        <w:rPr>
          <w:rFonts w:ascii="Arial" w:hAnsi="Arial" w:cs="Arial"/>
          <w:sz w:val="20"/>
          <w:szCs w:val="20"/>
          <w:lang w:val="kk-KZ"/>
        </w:rPr>
        <w:t>Нұр-Сұлтан</w:t>
      </w:r>
      <w:r w:rsidRPr="00FE20BF">
        <w:rPr>
          <w:rFonts w:ascii="Arial" w:hAnsi="Arial" w:cs="Arial"/>
          <w:sz w:val="20"/>
          <w:szCs w:val="20"/>
          <w:lang w:val="kk-KZ"/>
        </w:rPr>
        <w:t xml:space="preserve"> қ. уақытымен сағат 9.00-ден 19.00-ға дейінгі </w:t>
      </w:r>
      <w:r w:rsidR="00D9486E" w:rsidRPr="00FE20BF">
        <w:rPr>
          <w:rFonts w:ascii="Arial" w:hAnsi="Arial" w:cs="Arial"/>
          <w:sz w:val="20"/>
          <w:szCs w:val="20"/>
          <w:lang w:val="kk-KZ"/>
        </w:rPr>
        <w:t xml:space="preserve">күнделікті </w:t>
      </w:r>
      <w:r w:rsidRPr="00FE20BF">
        <w:rPr>
          <w:rFonts w:ascii="Arial" w:hAnsi="Arial" w:cs="Arial"/>
          <w:sz w:val="20"/>
          <w:szCs w:val="20"/>
          <w:lang w:val="kk-KZ"/>
        </w:rPr>
        <w:t>уақыт кезеңі</w:t>
      </w:r>
      <w:r w:rsidR="003E54F8" w:rsidRPr="00FE20BF">
        <w:rPr>
          <w:rFonts w:ascii="Arial" w:hAnsi="Arial" w:cs="Arial"/>
          <w:sz w:val="20"/>
          <w:szCs w:val="20"/>
          <w:lang w:val="kk-KZ"/>
          <w14:cntxtAlts/>
        </w:rPr>
        <w:t>;</w:t>
      </w:r>
    </w:p>
    <w:p w14:paraId="7EB996B8" w14:textId="02CDE090"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банктік қызмет көрсету</w:t>
      </w:r>
      <w:r w:rsidRPr="00FE20BF">
        <w:rPr>
          <w:rFonts w:ascii="Arial" w:hAnsi="Arial" w:cs="Arial"/>
          <w:sz w:val="20"/>
          <w:szCs w:val="20"/>
          <w:lang w:val="kk-KZ"/>
        </w:rPr>
        <w:t xml:space="preserve"> – осы Шартқа сәйкес </w:t>
      </w:r>
      <w:r w:rsidRPr="00FE20BF">
        <w:rPr>
          <w:rFonts w:ascii="Arial" w:hAnsi="Arial" w:cs="Arial"/>
          <w:sz w:val="20"/>
          <w:szCs w:val="20"/>
          <w:lang w:val="kk-KZ"/>
          <w14:cntxtAlts/>
        </w:rPr>
        <w:t>Kaspi-д</w:t>
      </w:r>
      <w:r w:rsidRPr="00FE20BF">
        <w:rPr>
          <w:rFonts w:ascii="Arial" w:hAnsi="Arial" w:cs="Arial"/>
          <w:sz w:val="20"/>
          <w:szCs w:val="20"/>
          <w:lang w:val="kk-KZ"/>
        </w:rPr>
        <w:t>ің көрсететін банктік қызметі</w:t>
      </w:r>
      <w:r w:rsidR="003E54F8" w:rsidRPr="00FE20BF">
        <w:rPr>
          <w:rFonts w:ascii="Arial" w:hAnsi="Arial" w:cs="Arial"/>
          <w:sz w:val="20"/>
          <w:szCs w:val="20"/>
          <w:lang w:val="kk-KZ"/>
          <w14:cntxtAlts/>
        </w:rPr>
        <w:t>;</w:t>
      </w:r>
    </w:p>
    <w:p w14:paraId="30D81F6F" w14:textId="6138198C"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Банкомат</w:t>
      </w:r>
      <w:r w:rsidRPr="00FE20BF">
        <w:rPr>
          <w:rFonts w:ascii="Arial" w:hAnsi="Arial" w:cs="Arial"/>
          <w:sz w:val="20"/>
          <w:szCs w:val="20"/>
          <w:lang w:val="kk-KZ"/>
        </w:rPr>
        <w:t xml:space="preserve"> – Клиентке қолма-қол ақша алуға және </w:t>
      </w:r>
      <w:r w:rsidRPr="00FE20BF">
        <w:rPr>
          <w:rFonts w:ascii="Arial" w:hAnsi="Arial" w:cs="Arial"/>
          <w:sz w:val="20"/>
          <w:szCs w:val="20"/>
          <w:lang w:val="kk-KZ"/>
          <w14:cntxtAlts/>
        </w:rPr>
        <w:t>Kaspi-д</w:t>
      </w:r>
      <w:r w:rsidRPr="00FE20BF">
        <w:rPr>
          <w:rFonts w:ascii="Arial" w:hAnsi="Arial" w:cs="Arial"/>
          <w:sz w:val="20"/>
          <w:szCs w:val="20"/>
          <w:lang w:val="kk-KZ"/>
        </w:rPr>
        <w:t xml:space="preserve">ің басқа қызметтерін пайдалануға мүмкіндік беретін </w:t>
      </w:r>
      <w:r w:rsidR="001967D4" w:rsidRPr="00FE20BF">
        <w:rPr>
          <w:rFonts w:ascii="Arial" w:hAnsi="Arial" w:cs="Arial"/>
          <w:sz w:val="20"/>
          <w:szCs w:val="20"/>
          <w:lang w:val="kk-KZ"/>
        </w:rPr>
        <w:t>электрондық</w:t>
      </w:r>
      <w:r w:rsidRPr="00FE20BF">
        <w:rPr>
          <w:rFonts w:ascii="Arial" w:hAnsi="Arial" w:cs="Arial"/>
          <w:sz w:val="20"/>
          <w:szCs w:val="20"/>
          <w:lang w:val="kk-KZ"/>
        </w:rPr>
        <w:t>-механикалық құрылғы</w:t>
      </w:r>
      <w:r w:rsidR="003E54F8" w:rsidRPr="00FE20BF">
        <w:rPr>
          <w:rFonts w:ascii="Arial" w:hAnsi="Arial" w:cs="Arial"/>
          <w:sz w:val="20"/>
          <w:szCs w:val="20"/>
          <w:lang w:val="kk-KZ"/>
          <w14:cntxtAlts/>
        </w:rPr>
        <w:t>;</w:t>
      </w:r>
    </w:p>
    <w:p w14:paraId="6E3AB246" w14:textId="48FB2C47"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Тосқауылдау</w:t>
      </w:r>
      <w:r w:rsidRPr="00FE20BF">
        <w:rPr>
          <w:rFonts w:ascii="Arial" w:hAnsi="Arial" w:cs="Arial"/>
          <w:sz w:val="20"/>
          <w:szCs w:val="20"/>
          <w:lang w:val="kk-KZ"/>
        </w:rPr>
        <w:t xml:space="preserve"> – Картаны пайдаланып төлем жасауға толық немесе уақытша тыйым салу</w:t>
      </w:r>
      <w:r w:rsidR="003E54F8" w:rsidRPr="00FE20BF">
        <w:rPr>
          <w:rFonts w:ascii="Arial" w:hAnsi="Arial" w:cs="Arial"/>
          <w:sz w:val="20"/>
          <w:szCs w:val="20"/>
          <w:lang w:val="kk-KZ"/>
          <w14:cntxtAlts/>
        </w:rPr>
        <w:t>;</w:t>
      </w:r>
    </w:p>
    <w:p w14:paraId="5CD6162C" w14:textId="42F329ED"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Қайтарылатын төлем</w:t>
      </w:r>
      <w:r w:rsidRPr="00FE20BF">
        <w:rPr>
          <w:rFonts w:ascii="Arial" w:hAnsi="Arial" w:cs="Arial"/>
          <w:sz w:val="20"/>
          <w:szCs w:val="20"/>
          <w:lang w:val="kk-KZ"/>
        </w:rPr>
        <w:t xml:space="preserve"> – </w:t>
      </w:r>
      <w:r w:rsidRPr="00FE20BF">
        <w:rPr>
          <w:rFonts w:ascii="Arial" w:hAnsi="Arial" w:cs="Arial"/>
          <w:sz w:val="20"/>
          <w:szCs w:val="20"/>
          <w:lang w:val="kk-KZ"/>
          <w14:cntxtAlts/>
        </w:rPr>
        <w:t>Kaspi-г</w:t>
      </w:r>
      <w:r w:rsidRPr="00FE20BF">
        <w:rPr>
          <w:rFonts w:ascii="Arial" w:hAnsi="Arial" w:cs="Arial"/>
          <w:sz w:val="20"/>
          <w:szCs w:val="20"/>
          <w:lang w:val="kk-KZ"/>
        </w:rPr>
        <w:t xml:space="preserve">е жазбаша шағым және т.с.с. беру арқылы Клиенттің Картаны пайдаланып жүргізген шығыс Операциясына наразылығын білдіруі және Клиенттің шағымының </w:t>
      </w:r>
      <w:r w:rsidRPr="00FE20BF">
        <w:rPr>
          <w:rFonts w:ascii="Arial" w:hAnsi="Arial" w:cs="Arial"/>
          <w:sz w:val="20"/>
          <w:szCs w:val="20"/>
          <w:lang w:val="kk-KZ"/>
        </w:rPr>
        <w:lastRenderedPageBreak/>
        <w:t xml:space="preserve">негізділігін </w:t>
      </w:r>
      <w:r w:rsidRPr="00FE20BF">
        <w:rPr>
          <w:rFonts w:ascii="Arial" w:hAnsi="Arial" w:cs="Arial"/>
          <w:sz w:val="20"/>
          <w:szCs w:val="20"/>
          <w:lang w:val="kk-KZ"/>
          <w14:cntxtAlts/>
        </w:rPr>
        <w:t>Kaspi-д</w:t>
      </w:r>
      <w:r w:rsidRPr="00FE20BF">
        <w:rPr>
          <w:rFonts w:ascii="Arial" w:hAnsi="Arial" w:cs="Arial"/>
          <w:sz w:val="20"/>
          <w:szCs w:val="20"/>
          <w:lang w:val="kk-KZ"/>
        </w:rPr>
        <w:t>ің мойындауы салдарынан Картаға қызмет көрсету шотына аударылған ақша</w:t>
      </w:r>
      <w:r w:rsidR="003E54F8" w:rsidRPr="00FE20BF">
        <w:rPr>
          <w:rFonts w:ascii="Arial" w:hAnsi="Arial" w:cs="Arial"/>
          <w:sz w:val="20"/>
          <w:szCs w:val="20"/>
          <w:lang w:val="kk-KZ"/>
          <w14:cntxtAlts/>
        </w:rPr>
        <w:t>;</w:t>
      </w:r>
    </w:p>
    <w:p w14:paraId="1C1D81CF" w14:textId="340E5D75"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Ұстаушы/Клиент</w:t>
      </w:r>
      <w:r w:rsidRPr="00FE20BF">
        <w:rPr>
          <w:rFonts w:ascii="Arial" w:hAnsi="Arial" w:cs="Arial"/>
          <w:sz w:val="20"/>
          <w:szCs w:val="20"/>
          <w:lang w:val="kk-KZ"/>
        </w:rPr>
        <w:t xml:space="preserve"> – Шарттың талаптарына сәйкес Картаны пайдалануға құқығы бар жеке тұлға</w:t>
      </w:r>
      <w:r w:rsidR="003E54F8" w:rsidRPr="00FE20BF">
        <w:rPr>
          <w:rFonts w:ascii="Arial" w:hAnsi="Arial" w:cs="Arial"/>
          <w:sz w:val="20"/>
          <w:szCs w:val="20"/>
          <w:lang w:val="kk-KZ"/>
          <w14:cntxtAlts/>
        </w:rPr>
        <w:t>;</w:t>
      </w:r>
    </w:p>
    <w:p w14:paraId="3309A449" w14:textId="7EB3650A" w:rsidR="003E54F8" w:rsidRPr="00FE20BF" w:rsidRDefault="001C39CF" w:rsidP="001C39C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Импринтер</w:t>
      </w:r>
      <w:r w:rsidRPr="00FE20BF">
        <w:rPr>
          <w:rFonts w:ascii="Arial" w:hAnsi="Arial" w:cs="Arial"/>
          <w:sz w:val="20"/>
          <w:szCs w:val="20"/>
          <w:lang w:val="kk-KZ"/>
        </w:rPr>
        <w:t xml:space="preserve"> – Слипте Картаның оң жағының бедерін алуға мүмкіндік беретін механикалық құрылғы;</w:t>
      </w:r>
    </w:p>
    <w:p w14:paraId="44C5CBD0" w14:textId="6244EB61" w:rsidR="001754E5" w:rsidRPr="00FE20BF" w:rsidRDefault="001C39CF" w:rsidP="001754E5">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Байланыс арнасы</w:t>
      </w:r>
      <w:r w:rsidRPr="00FE20BF">
        <w:rPr>
          <w:rFonts w:ascii="Arial" w:hAnsi="Arial" w:cs="Arial"/>
          <w:sz w:val="20"/>
          <w:szCs w:val="20"/>
          <w:lang w:val="kk-KZ"/>
        </w:rPr>
        <w:t xml:space="preserve"> – Клиент пен </w:t>
      </w:r>
      <w:r w:rsidR="001754E5" w:rsidRPr="00FE20BF">
        <w:rPr>
          <w:rFonts w:ascii="Arial" w:hAnsi="Arial" w:cs="Arial"/>
          <w:sz w:val="20"/>
          <w:szCs w:val="20"/>
          <w:lang w:val="kk-KZ"/>
          <w14:cntxtAlts/>
        </w:rPr>
        <w:t>Kaspi</w:t>
      </w:r>
      <w:r w:rsidR="001754E5" w:rsidRPr="00FE20BF">
        <w:rPr>
          <w:rFonts w:ascii="Arial" w:hAnsi="Arial" w:cs="Arial"/>
          <w:sz w:val="20"/>
          <w:szCs w:val="20"/>
          <w:lang w:val="kk-KZ"/>
        </w:rPr>
        <w:t>-д</w:t>
      </w:r>
      <w:r w:rsidRPr="00FE20BF">
        <w:rPr>
          <w:rFonts w:ascii="Arial" w:hAnsi="Arial" w:cs="Arial"/>
          <w:sz w:val="20"/>
          <w:szCs w:val="20"/>
          <w:lang w:val="kk-KZ"/>
        </w:rPr>
        <w:t xml:space="preserve">ің арасында ақпаратты беру құралдарының бірі: </w:t>
      </w:r>
      <w:r w:rsidR="001754E5" w:rsidRPr="00FE20BF">
        <w:rPr>
          <w:rFonts w:ascii="Arial" w:hAnsi="Arial" w:cs="Arial"/>
          <w:sz w:val="20"/>
          <w:szCs w:val="20"/>
          <w:lang w:val="kk-KZ"/>
          <w14:cntxtAlts/>
        </w:rPr>
        <w:t>Kaspi-дің</w:t>
      </w:r>
      <w:r w:rsidR="001754E5" w:rsidRPr="00FE20BF">
        <w:rPr>
          <w:rFonts w:ascii="Arial" w:hAnsi="Arial" w:cs="Arial"/>
          <w:sz w:val="20"/>
          <w:szCs w:val="20"/>
          <w:lang w:val="kk-KZ"/>
        </w:rPr>
        <w:t xml:space="preserve"> айқынд</w:t>
      </w:r>
      <w:r w:rsidRPr="00FE20BF">
        <w:rPr>
          <w:rFonts w:ascii="Arial" w:hAnsi="Arial" w:cs="Arial"/>
          <w:sz w:val="20"/>
          <w:szCs w:val="20"/>
          <w:lang w:val="kk-KZ"/>
        </w:rPr>
        <w:t xml:space="preserve">айтын талаптарында және тәртібімен пайдаланылатын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пошта (e-mail), пошталық байланыс, интернет-банкинг, ұялы банкинг, телебанкинг, USSD/SMS-хабар, телефон, факс, банкомат, POS-терминал, терминал, Жеке кабинет, Мобильді қосымша (соның ішінде P</w:t>
      </w:r>
      <w:r w:rsidR="00D2438A" w:rsidRPr="00FE20BF">
        <w:rPr>
          <w:rFonts w:ascii="Arial" w:hAnsi="Arial" w:cs="Arial"/>
          <w:sz w:val="20"/>
          <w:szCs w:val="20"/>
          <w:lang w:val="kk-KZ"/>
        </w:rPr>
        <w:t>ush-хабарлама арқылы), интернет-</w:t>
      </w:r>
      <w:r w:rsidRPr="00FE20BF">
        <w:rPr>
          <w:rFonts w:ascii="Arial" w:hAnsi="Arial" w:cs="Arial"/>
          <w:sz w:val="20"/>
          <w:szCs w:val="20"/>
          <w:lang w:val="kk-KZ"/>
        </w:rPr>
        <w:t xml:space="preserve">киоск, интернет-бөлімше, әлеуметтік желідегі Клиенттің парақшасындағы хабар, </w:t>
      </w:r>
      <w:r w:rsidR="001754E5" w:rsidRPr="00FE20BF">
        <w:rPr>
          <w:rFonts w:ascii="Arial" w:hAnsi="Arial" w:cs="Arial"/>
          <w:sz w:val="20"/>
          <w:szCs w:val="20"/>
          <w:lang w:val="kk-KZ"/>
          <w14:cntxtAlts/>
        </w:rPr>
        <w:t>Kaspi-дің</w:t>
      </w:r>
      <w:r w:rsidRPr="00FE20BF">
        <w:rPr>
          <w:rFonts w:ascii="Arial" w:hAnsi="Arial" w:cs="Arial"/>
          <w:sz w:val="20"/>
          <w:szCs w:val="20"/>
          <w:lang w:val="kk-KZ"/>
        </w:rPr>
        <w:t xml:space="preserve"> әлеуметтік желідегі ресми парақшасындағы хабар</w:t>
      </w:r>
      <w:r w:rsidR="004971CD" w:rsidRPr="00FE20BF">
        <w:rPr>
          <w:rFonts w:ascii="Arial" w:hAnsi="Arial" w:cs="Arial"/>
          <w:sz w:val="20"/>
          <w:szCs w:val="20"/>
          <w:lang w:val="kk-KZ"/>
          <w14:cntxtAlts/>
        </w:rPr>
        <w:t>;</w:t>
      </w:r>
    </w:p>
    <w:p w14:paraId="4BCF3876" w14:textId="6370ADF5" w:rsidR="00E57B09" w:rsidRPr="00FE20BF" w:rsidRDefault="001754E5" w:rsidP="001754E5">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Төлем карточкасы немесе Карта</w:t>
      </w:r>
      <w:r w:rsidRPr="00FE20BF">
        <w:rPr>
          <w:rFonts w:ascii="Arial" w:hAnsi="Arial" w:cs="Arial"/>
          <w:sz w:val="20"/>
          <w:szCs w:val="20"/>
          <w:lang w:val="kk-KZ"/>
        </w:rPr>
        <w:t xml:space="preserve"> – </w:t>
      </w:r>
      <w:r w:rsidR="001967D4" w:rsidRPr="00FE20BF">
        <w:rPr>
          <w:rFonts w:ascii="Arial" w:hAnsi="Arial" w:cs="Arial"/>
          <w:sz w:val="20"/>
          <w:lang w:val="kk-KZ"/>
        </w:rPr>
        <w:t>электрондық</w:t>
      </w:r>
      <w:r w:rsidR="00F16A29" w:rsidRPr="00FE20BF">
        <w:rPr>
          <w:rFonts w:ascii="Arial" w:hAnsi="Arial" w:cs="Arial"/>
          <w:sz w:val="20"/>
          <w:lang w:val="kk-KZ"/>
        </w:rPr>
        <w:t xml:space="preserve"> төлем құралы, онда оны ұстаушыға </w:t>
      </w:r>
      <w:r w:rsidR="001967D4" w:rsidRPr="00FE20BF">
        <w:rPr>
          <w:rFonts w:ascii="Arial" w:hAnsi="Arial" w:cs="Arial"/>
          <w:sz w:val="20"/>
          <w:lang w:val="kk-KZ"/>
        </w:rPr>
        <w:t>электрондық</w:t>
      </w:r>
      <w:r w:rsidR="00F16A29" w:rsidRPr="00FE20BF">
        <w:rPr>
          <w:rFonts w:ascii="Arial" w:hAnsi="Arial" w:cs="Arial"/>
          <w:sz w:val="20"/>
          <w:lang w:val="kk-KZ"/>
        </w:rPr>
        <w:t xml:space="preserve"> терминалдар арқылы немесе басқа Байланыс арналары арқылы төлемдер және (немесе) ақша аударымдарын жасауға не қолма-қол ақша алуға, не валюта айырбастауға, Kaspi айқындаған және оның талаптарында Несие лимитінің аясында Несиелер алуға және төлеуге мүмкін беретін ақпарат қамтылған. Несие желісі Қарыз алушыға Төлем карточкасы бойынша беріледі, Төлем карточкасын Kaspi пластикте және/немесе </w:t>
      </w:r>
      <w:r w:rsidR="001967D4" w:rsidRPr="00FE20BF">
        <w:rPr>
          <w:rFonts w:ascii="Arial" w:hAnsi="Arial" w:cs="Arial"/>
          <w:sz w:val="20"/>
          <w:lang w:val="kk-KZ"/>
        </w:rPr>
        <w:t>электрондық</w:t>
      </w:r>
      <w:r w:rsidR="00F16A29" w:rsidRPr="00FE20BF">
        <w:rPr>
          <w:rFonts w:ascii="Arial" w:hAnsi="Arial" w:cs="Arial"/>
          <w:sz w:val="20"/>
          <w:lang w:val="kk-KZ"/>
        </w:rPr>
        <w:t xml:space="preserve"> түрде шығарады, оның деректемелері туралы ақпарат соның ішінде </w:t>
      </w:r>
      <w:r w:rsidR="00F16A29" w:rsidRPr="00FE20BF">
        <w:rPr>
          <w:rFonts w:ascii="Arial" w:hAnsi="Arial" w:cs="Arial"/>
          <w:sz w:val="20"/>
          <w:lang w:val="kk-KZ"/>
          <w14:cntxtAlts/>
        </w:rPr>
        <w:t xml:space="preserve">Жеке кабинетте QR-код түрінде және/немесе өзге Байланыс арналарымен </w:t>
      </w:r>
      <w:r w:rsidR="00F16A29" w:rsidRPr="00FE20BF">
        <w:rPr>
          <w:rFonts w:ascii="Arial" w:hAnsi="Arial" w:cs="Arial"/>
          <w:sz w:val="20"/>
          <w:lang w:val="kk-KZ"/>
        </w:rPr>
        <w:t>беріледі</w:t>
      </w:r>
      <w:r w:rsidR="00E57B09" w:rsidRPr="00FE20BF">
        <w:rPr>
          <w:rFonts w:ascii="Arial" w:hAnsi="Arial" w:cs="Arial"/>
          <w:sz w:val="20"/>
          <w:szCs w:val="20"/>
          <w:lang w:val="kk-KZ"/>
          <w14:cntxtAlts/>
        </w:rPr>
        <w:t>;</w:t>
      </w:r>
    </w:p>
    <w:p w14:paraId="4F046785" w14:textId="60ADFFB5" w:rsidR="003E54F8" w:rsidRPr="00FE20BF" w:rsidRDefault="00590394" w:rsidP="00590394">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14:cntxtAlts/>
        </w:rPr>
        <w:t>Клубтық</w:t>
      </w:r>
      <w:r w:rsidR="003E54F8" w:rsidRPr="00FE20BF">
        <w:rPr>
          <w:rFonts w:ascii="Arial" w:hAnsi="Arial" w:cs="Arial"/>
          <w:b/>
          <w:sz w:val="20"/>
          <w:szCs w:val="20"/>
          <w:lang w:val="kk-KZ"/>
          <w14:cntxtAlts/>
        </w:rPr>
        <w:t xml:space="preserve"> </w:t>
      </w:r>
      <w:r w:rsidRPr="00FE20BF">
        <w:rPr>
          <w:rFonts w:ascii="Arial" w:hAnsi="Arial" w:cs="Arial"/>
          <w:b/>
          <w:sz w:val="20"/>
          <w:szCs w:val="20"/>
          <w:lang w:val="kk-KZ"/>
          <w14:cntxtAlts/>
        </w:rPr>
        <w:t>жарна</w:t>
      </w:r>
      <w:r w:rsidR="003E54F8" w:rsidRPr="00FE20BF">
        <w:rPr>
          <w:rFonts w:ascii="Arial" w:hAnsi="Arial" w:cs="Arial"/>
          <w:sz w:val="20"/>
          <w:szCs w:val="20"/>
          <w:lang w:val="kk-KZ"/>
          <w14:cntxtAlts/>
        </w:rPr>
        <w:t xml:space="preserve"> –</w:t>
      </w:r>
      <w:r w:rsidR="00D2438A" w:rsidRPr="00FE20BF">
        <w:rPr>
          <w:rFonts w:ascii="Arial" w:hAnsi="Arial" w:cs="Arial"/>
          <w:sz w:val="20"/>
          <w:szCs w:val="20"/>
          <w:lang w:val="kk-KZ"/>
          <w14:cntxtAlts/>
        </w:rPr>
        <w:t xml:space="preserve"> </w:t>
      </w:r>
      <w:r w:rsidRPr="00FE20BF">
        <w:rPr>
          <w:rFonts w:ascii="Arial" w:hAnsi="Arial" w:cs="Arial"/>
          <w:color w:val="000000" w:themeColor="text1"/>
          <w:sz w:val="20"/>
          <w:szCs w:val="20"/>
          <w:lang w:val="kk-KZ"/>
        </w:rPr>
        <w:t xml:space="preserve">Сатып алуға берілген несие лимитінің аясында </w:t>
      </w:r>
      <w:r w:rsidRPr="00FE20BF">
        <w:rPr>
          <w:rFonts w:ascii="Arial" w:hAnsi="Arial" w:cs="Arial"/>
          <w:sz w:val="20"/>
          <w:szCs w:val="20"/>
          <w:lang w:val="kk-KZ"/>
          <w14:cntxtAlts/>
        </w:rPr>
        <w:t>Клиентке</w:t>
      </w:r>
      <w:r w:rsidRPr="00FE20BF">
        <w:rPr>
          <w:rFonts w:ascii="Arial" w:hAnsi="Arial" w:cs="Arial"/>
          <w:color w:val="000000" w:themeColor="text1"/>
          <w:sz w:val="20"/>
          <w:szCs w:val="20"/>
          <w:lang w:val="kk-KZ"/>
        </w:rPr>
        <w:t xml:space="preserve"> серіктестерден тауарларды және қызмет</w:t>
      </w:r>
      <w:r w:rsidR="00D2438A" w:rsidRPr="00FE20BF">
        <w:rPr>
          <w:rFonts w:ascii="Arial" w:hAnsi="Arial" w:cs="Arial"/>
          <w:color w:val="000000" w:themeColor="text1"/>
          <w:sz w:val="20"/>
          <w:szCs w:val="20"/>
          <w:lang w:val="kk-KZ"/>
        </w:rPr>
        <w:t xml:space="preserve"> көрсетуді </w:t>
      </w:r>
      <w:r w:rsidRPr="00FE20BF">
        <w:rPr>
          <w:rFonts w:ascii="Arial" w:hAnsi="Arial" w:cs="Arial"/>
          <w:color w:val="000000" w:themeColor="text1"/>
          <w:sz w:val="20"/>
          <w:szCs w:val="20"/>
          <w:lang w:val="kk-KZ"/>
        </w:rPr>
        <w:t xml:space="preserve">сатып алуға мүмкіндік беретін </w:t>
      </w:r>
      <w:r w:rsidRPr="00FE20BF">
        <w:rPr>
          <w:rFonts w:ascii="Arial" w:hAnsi="Arial" w:cs="Arial"/>
          <w:sz w:val="20"/>
          <w:szCs w:val="20"/>
          <w:lang w:val="kk-KZ"/>
          <w14:cntxtAlts/>
        </w:rPr>
        <w:t>Kaspi Red</w:t>
      </w:r>
      <w:r w:rsidRPr="00FE20BF">
        <w:rPr>
          <w:rFonts w:ascii="Arial" w:hAnsi="Arial" w:cs="Arial"/>
          <w:color w:val="000000" w:themeColor="text1"/>
          <w:sz w:val="20"/>
          <w:szCs w:val="20"/>
          <w:lang w:val="kk-KZ"/>
        </w:rPr>
        <w:t xml:space="preserve"> картасына қызмет көрсеткені үшін жарна</w:t>
      </w:r>
      <w:r w:rsidR="003E54F8" w:rsidRPr="00FE20BF">
        <w:rPr>
          <w:rFonts w:ascii="Arial" w:hAnsi="Arial" w:cs="Arial"/>
          <w:sz w:val="20"/>
          <w:szCs w:val="20"/>
          <w:lang w:val="kk-KZ"/>
          <w14:cntxtAlts/>
        </w:rPr>
        <w:t>;</w:t>
      </w:r>
    </w:p>
    <w:p w14:paraId="770428E3" w14:textId="700B8CF6" w:rsidR="003E54F8" w:rsidRPr="00FE20BF" w:rsidRDefault="00590394" w:rsidP="00590394">
      <w:pPr>
        <w:pStyle w:val="a5"/>
        <w:numPr>
          <w:ilvl w:val="0"/>
          <w:numId w:val="28"/>
        </w:numPr>
        <w:tabs>
          <w:tab w:val="left" w:pos="142"/>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Кіру коды</w:t>
      </w:r>
      <w:r w:rsidRPr="00FE20BF">
        <w:rPr>
          <w:rFonts w:ascii="Arial" w:hAnsi="Arial" w:cs="Arial"/>
          <w:sz w:val="20"/>
          <w:szCs w:val="20"/>
          <w:lang w:val="kk-KZ"/>
        </w:rPr>
        <w:t xml:space="preserve"> – Клиент </w:t>
      </w:r>
      <w:r w:rsidRPr="00FE20BF">
        <w:rPr>
          <w:rFonts w:ascii="Arial" w:hAnsi="Arial" w:cs="Arial"/>
          <w:sz w:val="20"/>
          <w:szCs w:val="20"/>
          <w:lang w:val="kk-KZ"/>
          <w14:cntxtAlts/>
        </w:rPr>
        <w:t xml:space="preserve">Kaspi-ге </w:t>
      </w:r>
      <w:r w:rsidRPr="00FE20BF">
        <w:rPr>
          <w:rFonts w:ascii="Arial" w:hAnsi="Arial" w:cs="Arial"/>
          <w:sz w:val="20"/>
          <w:szCs w:val="20"/>
          <w:lang w:val="kk-KZ"/>
        </w:rPr>
        <w:t>хабарласқан кезде Байланыс арнасы арқылы Клиентті сәйкестендіру мақсатында айтылатын Клиенттің ақпаратына кірудің жеке цифрлық коды және/немесе әріптік коды</w:t>
      </w:r>
      <w:r w:rsidR="003E54F8" w:rsidRPr="00FE20BF">
        <w:rPr>
          <w:rFonts w:ascii="Arial" w:hAnsi="Arial" w:cs="Arial"/>
          <w:sz w:val="20"/>
          <w:szCs w:val="20"/>
          <w:lang w:val="kk-KZ"/>
          <w14:cntxtAlts/>
        </w:rPr>
        <w:t>;</w:t>
      </w:r>
    </w:p>
    <w:p w14:paraId="75A188EB" w14:textId="31BEA71A" w:rsidR="003E54F8" w:rsidRPr="00FE20BF" w:rsidRDefault="00CB46D2" w:rsidP="00CB46D2">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ДСЖК</w:t>
      </w:r>
      <w:r w:rsidRPr="00FE20BF">
        <w:rPr>
          <w:rFonts w:ascii="Arial" w:hAnsi="Arial" w:cs="Arial"/>
          <w:sz w:val="20"/>
          <w:szCs w:val="20"/>
          <w:lang w:val="kk-KZ"/>
        </w:rPr>
        <w:t xml:space="preserve"> –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банктік қызмет көрсеткен кезде Клиентке Байланыс арнасы арқылы хабарланатын динамикалық сәйкестендіру жүйесінің коды</w:t>
      </w:r>
      <w:r w:rsidR="003E54F8" w:rsidRPr="00FE20BF">
        <w:rPr>
          <w:rFonts w:ascii="Arial" w:hAnsi="Arial" w:cs="Arial"/>
          <w:sz w:val="20"/>
          <w:szCs w:val="20"/>
          <w:lang w:val="kk-KZ"/>
          <w14:cntxtAlts/>
        </w:rPr>
        <w:t>;</w:t>
      </w:r>
    </w:p>
    <w:p w14:paraId="510E9455" w14:textId="541354BF" w:rsidR="003E54F8" w:rsidRPr="00FE20BF" w:rsidRDefault="00CB46D2" w:rsidP="00CB46D2">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Жеке кабинет</w:t>
      </w:r>
      <w:r w:rsidRPr="00FE20BF">
        <w:rPr>
          <w:rFonts w:ascii="Arial" w:hAnsi="Arial" w:cs="Arial"/>
          <w:b/>
          <w:sz w:val="20"/>
          <w:szCs w:val="20"/>
          <w:lang w:val="kk-KZ"/>
          <w14:cntxtAlts/>
        </w:rPr>
        <w:t xml:space="preserve"> </w:t>
      </w:r>
      <w:r w:rsidR="003E54F8" w:rsidRPr="00FE20BF">
        <w:rPr>
          <w:rFonts w:ascii="Arial" w:hAnsi="Arial" w:cs="Arial"/>
          <w:sz w:val="20"/>
          <w:szCs w:val="20"/>
          <w:lang w:val="kk-KZ"/>
          <w14:cntxtAlts/>
        </w:rPr>
        <w:t xml:space="preserve">– </w:t>
      </w:r>
      <w:r w:rsidR="000E5F34" w:rsidRPr="00FE20BF">
        <w:rPr>
          <w:rFonts w:ascii="Arial" w:hAnsi="Arial" w:cs="Arial"/>
          <w:sz w:val="20"/>
          <w:lang w:val="kk-KZ"/>
        </w:rPr>
        <w:t xml:space="preserve">Клиентті сәйкестендірген және аутентификациялаған кезде, Кaspi.kz немесе Мобильді қосымша арқылы кіруге болатын ақпараттық кеңістік, ол Kaspi айқындаған </w:t>
      </w:r>
      <w:r w:rsidR="001967D4" w:rsidRPr="00FE20BF">
        <w:rPr>
          <w:rFonts w:ascii="Arial" w:hAnsi="Arial" w:cs="Arial"/>
          <w:sz w:val="20"/>
          <w:lang w:val="kk-KZ"/>
        </w:rPr>
        <w:t>электрондық</w:t>
      </w:r>
      <w:r w:rsidR="000E5F34" w:rsidRPr="00FE20BF">
        <w:rPr>
          <w:rFonts w:ascii="Arial" w:hAnsi="Arial" w:cs="Arial"/>
          <w:sz w:val="20"/>
          <w:lang w:val="kk-KZ"/>
        </w:rPr>
        <w:t xml:space="preserve"> банктік қызметтерді Клиентке көрсетуге және шарттарда көзделген өзге мақсатқа арналған</w:t>
      </w:r>
      <w:r w:rsidR="003E54F8" w:rsidRPr="00FE20BF">
        <w:rPr>
          <w:rFonts w:ascii="Arial" w:hAnsi="Arial" w:cs="Arial"/>
          <w:sz w:val="20"/>
          <w:szCs w:val="20"/>
          <w:lang w:val="kk-KZ"/>
          <w14:cntxtAlts/>
        </w:rPr>
        <w:t>;</w:t>
      </w:r>
    </w:p>
    <w:p w14:paraId="375D6F8D" w14:textId="5E9714A7" w:rsidR="003E54F8" w:rsidRPr="00FE20BF" w:rsidRDefault="0007212A" w:rsidP="0007212A">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Жеңілдік кезеңі (немесе грейс-кезең</w:t>
      </w:r>
      <w:r w:rsidRPr="00FE20BF">
        <w:rPr>
          <w:rFonts w:ascii="Arial" w:hAnsi="Arial" w:cs="Arial"/>
          <w:sz w:val="20"/>
          <w:szCs w:val="20"/>
          <w:lang w:val="kk-KZ"/>
        </w:rPr>
        <w:t xml:space="preserve">) – шарттарда көзделген комиссиялар есептелмейтін және ұсталмайтын не кейбір қызмет </w:t>
      </w:r>
      <w:r w:rsidRPr="00FE20BF">
        <w:rPr>
          <w:rFonts w:ascii="Arial" w:hAnsi="Arial" w:cs="Arial"/>
          <w:sz w:val="20"/>
          <w:szCs w:val="20"/>
          <w:lang w:val="kk-KZ"/>
        </w:rPr>
        <w:lastRenderedPageBreak/>
        <w:t>ақысын төлеуге жеңілдік берілетін немесе шарттардың талаптарын өзге жеке уақытша жақсартулар берілетін</w:t>
      </w:r>
      <w:r w:rsidR="00822EF7" w:rsidRPr="00FE20BF">
        <w:rPr>
          <w:rFonts w:ascii="Arial" w:hAnsi="Arial" w:cs="Arial"/>
          <w:sz w:val="20"/>
          <w:szCs w:val="20"/>
          <w:lang w:val="kk-KZ"/>
        </w:rPr>
        <w:t xml:space="preserve"> уақыт кезеңі</w:t>
      </w:r>
      <w:r w:rsidRPr="00FE20BF">
        <w:rPr>
          <w:rFonts w:ascii="Arial" w:hAnsi="Arial" w:cs="Arial"/>
          <w:sz w:val="20"/>
          <w:szCs w:val="20"/>
          <w:lang w:val="kk-KZ"/>
        </w:rPr>
        <w:t xml:space="preserve">, соның ішінде </w:t>
      </w:r>
      <w:r w:rsidRPr="00FE20BF">
        <w:rPr>
          <w:rFonts w:ascii="Arial" w:hAnsi="Arial" w:cs="Arial"/>
          <w:sz w:val="20"/>
          <w:szCs w:val="20"/>
          <w:lang w:val="kk-KZ"/>
          <w14:cntxtAlts/>
        </w:rPr>
        <w:t xml:space="preserve">Kaspi </w:t>
      </w:r>
      <w:r w:rsidR="00822EF7" w:rsidRPr="00FE20BF">
        <w:rPr>
          <w:rFonts w:ascii="Arial" w:hAnsi="Arial" w:cs="Arial"/>
          <w:sz w:val="20"/>
          <w:szCs w:val="20"/>
          <w:lang w:val="kk-KZ"/>
        </w:rPr>
        <w:t xml:space="preserve">айқындайтын </w:t>
      </w:r>
      <w:r w:rsidRPr="00FE20BF">
        <w:rPr>
          <w:rFonts w:ascii="Arial" w:hAnsi="Arial" w:cs="Arial"/>
          <w:sz w:val="20"/>
          <w:szCs w:val="20"/>
          <w:lang w:val="kk-KZ"/>
        </w:rPr>
        <w:t xml:space="preserve">грейс-кезең. Жеңілдік кезеңі бір немесе бірнеше адамға, </w:t>
      </w:r>
      <w:r w:rsidR="00822EF7" w:rsidRPr="00FE20BF">
        <w:rPr>
          <w:rFonts w:ascii="Arial" w:hAnsi="Arial" w:cs="Arial"/>
          <w:sz w:val="20"/>
          <w:szCs w:val="20"/>
          <w:lang w:val="kk-KZ"/>
        </w:rPr>
        <w:t xml:space="preserve">бір немесе бірнеше Операцияға қатысты </w:t>
      </w:r>
      <w:r w:rsidRPr="00FE20BF">
        <w:rPr>
          <w:rFonts w:ascii="Arial" w:hAnsi="Arial" w:cs="Arial"/>
          <w:sz w:val="20"/>
          <w:szCs w:val="20"/>
          <w:lang w:val="kk-KZ"/>
          <w14:cntxtAlts/>
        </w:rPr>
        <w:t xml:space="preserve">Kaspi </w:t>
      </w:r>
      <w:r w:rsidRPr="00FE20BF">
        <w:rPr>
          <w:rFonts w:ascii="Arial" w:hAnsi="Arial" w:cs="Arial"/>
          <w:sz w:val="20"/>
          <w:szCs w:val="20"/>
          <w:lang w:val="kk-KZ"/>
        </w:rPr>
        <w:t>анықтайтын уақыт аралығында қолданылуы мүмкін. Жеңілдік кезеңін беру талаптары тиісті ақпаратты Сайтта жариялау арқылы және/немесе Байланыс арналарының біреуімен хабарлама жолдау арқылы хабарла</w:t>
      </w:r>
      <w:r w:rsidR="009330A2" w:rsidRPr="00FE20BF">
        <w:rPr>
          <w:rFonts w:ascii="Arial" w:hAnsi="Arial" w:cs="Arial"/>
          <w:sz w:val="20"/>
          <w:szCs w:val="20"/>
          <w:lang w:val="kk-KZ"/>
        </w:rPr>
        <w:t>на</w:t>
      </w:r>
      <w:r w:rsidRPr="00FE20BF">
        <w:rPr>
          <w:rFonts w:ascii="Arial" w:hAnsi="Arial" w:cs="Arial"/>
          <w:sz w:val="20"/>
          <w:szCs w:val="20"/>
          <w:lang w:val="kk-KZ"/>
        </w:rPr>
        <w:t>ды</w:t>
      </w:r>
      <w:r w:rsidR="003E54F8" w:rsidRPr="00FE20BF">
        <w:rPr>
          <w:rFonts w:ascii="Arial" w:hAnsi="Arial" w:cs="Arial"/>
          <w:sz w:val="20"/>
          <w:szCs w:val="20"/>
          <w:lang w:val="kk-KZ"/>
          <w14:cntxtAlts/>
        </w:rPr>
        <w:t>;</w:t>
      </w:r>
    </w:p>
    <w:p w14:paraId="168D3291" w14:textId="30027306" w:rsidR="003E54F8" w:rsidRPr="00FE20BF" w:rsidRDefault="006A1D26" w:rsidP="006A1D26">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ХТЖ</w:t>
      </w:r>
      <w:r w:rsidRPr="00FE20BF">
        <w:rPr>
          <w:rFonts w:ascii="Arial" w:hAnsi="Arial" w:cs="Arial"/>
          <w:sz w:val="20"/>
          <w:szCs w:val="20"/>
          <w:lang w:val="kk-KZ"/>
        </w:rPr>
        <w:t xml:space="preserve"> – MasterCard WorldWide/ Visa International / American Express Card / JCB / Diners Club / China UnionPay / PPS PayPal</w:t>
      </w:r>
      <w:r w:rsidR="00A36E6D" w:rsidRPr="00FE20BF">
        <w:rPr>
          <w:rFonts w:ascii="Arial" w:hAnsi="Arial" w:cs="Arial"/>
          <w:sz w:val="20"/>
          <w:szCs w:val="20"/>
          <w:lang w:val="kk-KZ"/>
        </w:rPr>
        <w:t xml:space="preserve"> </w:t>
      </w:r>
      <w:r w:rsidR="00A36E6D" w:rsidRPr="00FE20BF">
        <w:rPr>
          <w:rFonts w:ascii="Arial" w:hAnsi="Arial" w:cs="Arial"/>
          <w:sz w:val="20"/>
          <w:lang w:val="kk-KZ"/>
          <w14:cntxtAlts/>
        </w:rPr>
        <w:t>халықаралық төлем жүйелері</w:t>
      </w:r>
      <w:r w:rsidRPr="00FE20BF">
        <w:rPr>
          <w:rFonts w:ascii="Arial" w:hAnsi="Arial" w:cs="Arial"/>
          <w:sz w:val="20"/>
          <w:szCs w:val="20"/>
          <w:lang w:val="kk-KZ"/>
        </w:rPr>
        <w:t xml:space="preserve">, </w:t>
      </w:r>
      <w:r w:rsidRPr="00FE20BF">
        <w:rPr>
          <w:rFonts w:ascii="Arial" w:hAnsi="Arial" w:cs="Arial"/>
          <w:sz w:val="20"/>
          <w:szCs w:val="20"/>
          <w:lang w:val="kk-KZ"/>
          <w14:cntxtAlts/>
        </w:rPr>
        <w:t>Kaspi</w:t>
      </w:r>
      <w:r w:rsidRPr="00FE20BF">
        <w:rPr>
          <w:rFonts w:ascii="Arial" w:hAnsi="Arial" w:cs="Arial"/>
          <w:sz w:val="20"/>
          <w:szCs w:val="20"/>
          <w:lang w:val="kk-KZ"/>
        </w:rPr>
        <w:t xml:space="preserve"> төлем жүйесі және басқалары – </w:t>
      </w:r>
      <w:r w:rsidR="00717C67" w:rsidRPr="00FE20BF">
        <w:rPr>
          <w:rFonts w:ascii="Arial" w:hAnsi="Arial" w:cs="Arial"/>
          <w:sz w:val="20"/>
          <w:lang w:val="kk-KZ"/>
          <w14:cntxtAlts/>
        </w:rPr>
        <w:t>бір-бірімен белгілі бір ережелермен біріккен және төлем карталарының технологияларын пайдалану негізінде өзара қарым-қатынас орнататын есеп айырысуға қатысушылардың және олардың есеп айырысу агенттерінің жүйесі. ХТЖ жұмыс істеу ережелерін белгілейді және өз қатысушыларына ақпараттық қолдау көрсетеді</w:t>
      </w:r>
      <w:r w:rsidR="003E54F8" w:rsidRPr="00FE20BF">
        <w:rPr>
          <w:rFonts w:ascii="Arial" w:hAnsi="Arial" w:cs="Arial"/>
          <w:sz w:val="20"/>
          <w:szCs w:val="20"/>
          <w:lang w:val="kk-KZ"/>
          <w14:cntxtAlts/>
        </w:rPr>
        <w:t>;</w:t>
      </w:r>
    </w:p>
    <w:p w14:paraId="41D99CF2" w14:textId="3824B514" w:rsidR="003E54F8" w:rsidRPr="00FE20BF" w:rsidRDefault="006A1D26" w:rsidP="006A1D26">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Мультивалюталық қызмет көрсету</w:t>
      </w:r>
      <w:r w:rsidRPr="00FE20BF">
        <w:rPr>
          <w:rFonts w:ascii="Arial" w:hAnsi="Arial" w:cs="Arial"/>
          <w:sz w:val="20"/>
          <w:szCs w:val="20"/>
          <w:lang w:val="kk-KZ"/>
        </w:rPr>
        <w:t xml:space="preserve"> – Клиенттің Шоттары бойынша Байланыс арнасы арқылы аударым</w:t>
      </w:r>
      <w:r w:rsidR="00053D48" w:rsidRPr="00FE20BF">
        <w:rPr>
          <w:rFonts w:ascii="Arial" w:hAnsi="Arial" w:cs="Arial"/>
          <w:sz w:val="20"/>
          <w:szCs w:val="20"/>
          <w:lang w:val="kk-KZ"/>
        </w:rPr>
        <w:t>мен</w:t>
      </w:r>
      <w:r w:rsidRPr="00FE20BF">
        <w:rPr>
          <w:rFonts w:ascii="Arial" w:hAnsi="Arial" w:cs="Arial"/>
          <w:sz w:val="20"/>
          <w:szCs w:val="20"/>
          <w:lang w:val="kk-KZ"/>
        </w:rPr>
        <w:t>, валюта айырбастау</w:t>
      </w:r>
      <w:r w:rsidR="00053D48" w:rsidRPr="00FE20BF">
        <w:rPr>
          <w:rFonts w:ascii="Arial" w:hAnsi="Arial" w:cs="Arial"/>
          <w:sz w:val="20"/>
          <w:szCs w:val="20"/>
          <w:lang w:val="kk-KZ"/>
        </w:rPr>
        <w:t>мен</w:t>
      </w:r>
      <w:r w:rsidRPr="00FE20BF">
        <w:rPr>
          <w:rFonts w:ascii="Arial" w:hAnsi="Arial" w:cs="Arial"/>
          <w:sz w:val="20"/>
          <w:szCs w:val="20"/>
          <w:lang w:val="kk-KZ"/>
        </w:rPr>
        <w:t xml:space="preserve"> байланысты Операцияларды жүргізу мүмкіндігін және </w:t>
      </w:r>
      <w:r w:rsidRPr="00FE20BF">
        <w:rPr>
          <w:rFonts w:ascii="Arial" w:hAnsi="Arial" w:cs="Arial"/>
          <w:sz w:val="20"/>
          <w:szCs w:val="20"/>
          <w:lang w:val="kk-KZ"/>
          <w14:cntxtAlts/>
        </w:rPr>
        <w:t>Kaspi айқынд</w:t>
      </w:r>
      <w:r w:rsidRPr="00FE20BF">
        <w:rPr>
          <w:rFonts w:ascii="Arial" w:hAnsi="Arial" w:cs="Arial"/>
          <w:sz w:val="20"/>
          <w:szCs w:val="20"/>
          <w:lang w:val="kk-KZ"/>
        </w:rPr>
        <w:t>аған және Сайтта жарияланған талаптарда басқа да әрекеттерді көздейтін банктік қызметтер кешені;</w:t>
      </w:r>
    </w:p>
    <w:p w14:paraId="5466D990" w14:textId="1897A7C1" w:rsidR="003E54F8" w:rsidRPr="00FE20BF" w:rsidRDefault="006A1D26" w:rsidP="006A1D26">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Операция</w:t>
      </w:r>
      <w:r w:rsidRPr="00FE20BF">
        <w:rPr>
          <w:rFonts w:ascii="Arial" w:hAnsi="Arial" w:cs="Arial"/>
          <w:sz w:val="20"/>
          <w:szCs w:val="20"/>
          <w:lang w:val="kk-KZ"/>
        </w:rPr>
        <w:t xml:space="preserve"> – қолма-қол ақша алу, шоттар</w:t>
      </w:r>
      <w:r w:rsidR="00053D48" w:rsidRPr="00FE20BF">
        <w:rPr>
          <w:rFonts w:ascii="Arial" w:hAnsi="Arial" w:cs="Arial"/>
          <w:sz w:val="20"/>
          <w:szCs w:val="20"/>
          <w:lang w:val="kk-KZ"/>
        </w:rPr>
        <w:t>ға ақша салу</w:t>
      </w:r>
      <w:r w:rsidRPr="00FE20BF">
        <w:rPr>
          <w:rFonts w:ascii="Arial" w:hAnsi="Arial" w:cs="Arial"/>
          <w:sz w:val="20"/>
          <w:szCs w:val="20"/>
          <w:lang w:val="kk-KZ"/>
        </w:rPr>
        <w:t xml:space="preserve">, валюта айырбастау, тауарлар мен қызмет </w:t>
      </w:r>
      <w:r w:rsidR="00053D48" w:rsidRPr="00FE20BF">
        <w:rPr>
          <w:rFonts w:ascii="Arial" w:hAnsi="Arial" w:cs="Arial"/>
          <w:sz w:val="20"/>
          <w:szCs w:val="20"/>
          <w:lang w:val="kk-KZ"/>
        </w:rPr>
        <w:t xml:space="preserve">көрсету </w:t>
      </w:r>
      <w:r w:rsidRPr="00FE20BF">
        <w:rPr>
          <w:rFonts w:ascii="Arial" w:hAnsi="Arial" w:cs="Arial"/>
          <w:sz w:val="20"/>
          <w:szCs w:val="20"/>
          <w:lang w:val="kk-KZ"/>
        </w:rPr>
        <w:t>ақысын төлеу және Шот-көшірмеде көрсетілетін басқа да операциялар</w:t>
      </w:r>
      <w:r w:rsidR="003E54F8" w:rsidRPr="00FE20BF">
        <w:rPr>
          <w:rFonts w:ascii="Arial" w:hAnsi="Arial" w:cs="Arial"/>
          <w:sz w:val="20"/>
          <w:szCs w:val="20"/>
          <w:lang w:val="kk-KZ"/>
          <w14:cntxtAlts/>
        </w:rPr>
        <w:t>;</w:t>
      </w:r>
    </w:p>
    <w:p w14:paraId="08B54780" w14:textId="76809FE8" w:rsidR="003E54F8" w:rsidRPr="00FE20BF" w:rsidRDefault="006A1D26" w:rsidP="006A1D26">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Дербес талаптар</w:t>
      </w:r>
      <w:r w:rsidRPr="00FE20BF">
        <w:rPr>
          <w:rFonts w:ascii="Arial" w:hAnsi="Arial" w:cs="Arial"/>
          <w:sz w:val="20"/>
          <w:szCs w:val="20"/>
          <w:lang w:val="kk-KZ"/>
        </w:rPr>
        <w:t xml:space="preserve"> –</w:t>
      </w:r>
      <w:r w:rsidR="00053D48" w:rsidRPr="00FE20BF">
        <w:rPr>
          <w:rFonts w:ascii="Arial" w:hAnsi="Arial" w:cs="Arial"/>
          <w:sz w:val="20"/>
          <w:szCs w:val="20"/>
          <w:lang w:val="kk-KZ"/>
        </w:rPr>
        <w:t xml:space="preserve"> </w:t>
      </w:r>
      <w:r w:rsidR="00053D48" w:rsidRPr="00FE20BF">
        <w:rPr>
          <w:rFonts w:ascii="Arial" w:hAnsi="Arial" w:cs="Arial"/>
          <w:sz w:val="20"/>
          <w:lang w:val="kk-KZ"/>
        </w:rPr>
        <w:t>жеке талаптар және жеңілдік кезеңін/промо-кезеңді беруден көрінетін Kaspi қызметтерін ұсыну туралы ақпарат және/немесе шартты жасасқан сәтте айқындалған талаптарды жақсартуға бағытталған, Kaspi айқындаған қызмет көрсетудің өзге параметрлері</w:t>
      </w:r>
      <w:r w:rsidR="00053D48" w:rsidRPr="00FE20BF">
        <w:rPr>
          <w:rFonts w:ascii="Arial" w:hAnsi="Arial" w:cs="Arial"/>
          <w:sz w:val="20"/>
          <w:szCs w:val="20"/>
          <w:lang w:val="kk-KZ"/>
          <w14:cntxtAlts/>
        </w:rPr>
        <w:t>;</w:t>
      </w:r>
    </w:p>
    <w:p w14:paraId="2D84B957" w14:textId="25FF38C4" w:rsidR="003E54F8" w:rsidRPr="00FE20BF" w:rsidRDefault="004A45BE" w:rsidP="004A45BE">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ДСН-коды немесе PIN</w:t>
      </w:r>
      <w:r w:rsidRPr="00FE20BF">
        <w:rPr>
          <w:rFonts w:ascii="Arial" w:hAnsi="Arial" w:cs="Arial"/>
          <w:sz w:val="20"/>
          <w:szCs w:val="20"/>
          <w:lang w:val="kk-KZ"/>
        </w:rPr>
        <w:t xml:space="preserve"> – </w:t>
      </w:r>
      <w:r w:rsidRPr="00FE20BF">
        <w:rPr>
          <w:rFonts w:ascii="Arial" w:hAnsi="Arial" w:cs="Arial"/>
          <w:bCs/>
          <w:sz w:val="20"/>
          <w:szCs w:val="20"/>
          <w:lang w:val="kk-KZ"/>
        </w:rPr>
        <w:t>автоматтандырылған режимде авторландырған кезде Клиентті сәйкестендіру үшін пайдаланылатын дербес сәйкестендіру нөмірі, жеке цифрлық код</w:t>
      </w:r>
      <w:r w:rsidR="003E54F8" w:rsidRPr="00FE20BF">
        <w:rPr>
          <w:rFonts w:ascii="Arial" w:hAnsi="Arial" w:cs="Arial"/>
          <w:sz w:val="20"/>
          <w:szCs w:val="20"/>
          <w:lang w:val="kk-KZ"/>
          <w14:cntxtAlts/>
        </w:rPr>
        <w:t>;</w:t>
      </w:r>
    </w:p>
    <w:p w14:paraId="57C70F27" w14:textId="54196F56" w:rsidR="003E54F8" w:rsidRPr="00FE20BF" w:rsidRDefault="004A45BE" w:rsidP="004A45BE">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 xml:space="preserve">Төлем лимиті </w:t>
      </w:r>
      <w:r w:rsidRPr="00FE20BF">
        <w:rPr>
          <w:rFonts w:ascii="Arial" w:hAnsi="Arial" w:cs="Arial"/>
          <w:sz w:val="20"/>
          <w:szCs w:val="20"/>
          <w:lang w:val="kk-KZ"/>
        </w:rPr>
        <w:t>– ақша сомасы, оның шегінде Ұстаушының Картаны пайдаланып, шығыс Операцияларын ж</w:t>
      </w:r>
      <w:r w:rsidR="007961AF" w:rsidRPr="00FE20BF">
        <w:rPr>
          <w:rFonts w:ascii="Arial" w:hAnsi="Arial" w:cs="Arial"/>
          <w:sz w:val="20"/>
          <w:szCs w:val="20"/>
          <w:lang w:val="kk-KZ"/>
        </w:rPr>
        <w:t xml:space="preserve">үргізуге </w:t>
      </w:r>
      <w:r w:rsidRPr="00FE20BF">
        <w:rPr>
          <w:rFonts w:ascii="Arial" w:hAnsi="Arial" w:cs="Arial"/>
          <w:sz w:val="20"/>
          <w:szCs w:val="20"/>
          <w:lang w:val="kk-KZ"/>
        </w:rPr>
        <w:t>құқығы бар. Оған теңгедегі Шоттардағы ақшаның оң қалдығы мен шоттарда әлі көрсетілмеген Операциялар сомасын шегеріп тастағанда несие лимиттерінің Қолжетімді қалдықтары кіреді</w:t>
      </w:r>
      <w:r w:rsidR="003E54F8" w:rsidRPr="00FE20BF">
        <w:rPr>
          <w:rFonts w:ascii="Arial" w:hAnsi="Arial" w:cs="Arial"/>
          <w:sz w:val="20"/>
          <w:szCs w:val="20"/>
          <w:lang w:val="kk-KZ"/>
          <w14:cntxtAlts/>
        </w:rPr>
        <w:t>;</w:t>
      </w:r>
    </w:p>
    <w:p w14:paraId="0A9D2F20" w14:textId="1286CFA2" w:rsidR="003E54F8" w:rsidRPr="00FE20BF" w:rsidRDefault="004A45BE" w:rsidP="004A45BE">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Промо-кезең</w:t>
      </w:r>
      <w:r w:rsidRPr="00FE20BF">
        <w:rPr>
          <w:rFonts w:ascii="Arial" w:hAnsi="Arial" w:cs="Arial"/>
          <w:sz w:val="20"/>
          <w:szCs w:val="20"/>
          <w:lang w:val="kk-KZ"/>
        </w:rPr>
        <w:t xml:space="preserve"> – банктік қызмет көрсету және/немесе сервис-пакет шарттарының қолданылу мерзіміне қарамастан, банктік қызмет көрсетудің және/немесе сервис-пакеттің кейбір қызметтері тегін негізде ұсынылатын уақыт кезеңі</w:t>
      </w:r>
      <w:r w:rsidR="003E54F8" w:rsidRPr="00FE20BF">
        <w:rPr>
          <w:rFonts w:ascii="Arial" w:hAnsi="Arial" w:cs="Arial"/>
          <w:sz w:val="20"/>
          <w:szCs w:val="20"/>
          <w:lang w:val="kk-KZ"/>
          <w14:cntxtAlts/>
        </w:rPr>
        <w:t>;</w:t>
      </w:r>
    </w:p>
    <w:p w14:paraId="4B259DF0" w14:textId="4846A0BF" w:rsidR="003E54F8" w:rsidRPr="00FE20BF" w:rsidRDefault="0034653A" w:rsidP="0034653A">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Сайт</w:t>
      </w:r>
      <w:r w:rsidRPr="00FE20BF">
        <w:rPr>
          <w:rFonts w:ascii="Arial" w:hAnsi="Arial" w:cs="Arial"/>
          <w:sz w:val="20"/>
          <w:szCs w:val="20"/>
          <w:lang w:val="kk-KZ"/>
        </w:rPr>
        <w:t xml:space="preserve"> – </w:t>
      </w:r>
      <w:hyperlink r:id="rId7" w:history="1">
        <w:r w:rsidRPr="00FE20BF">
          <w:rPr>
            <w:rFonts w:ascii="Arial" w:hAnsi="Arial" w:cs="Arial"/>
            <w:sz w:val="20"/>
            <w:szCs w:val="20"/>
            <w:lang w:val="kk-KZ"/>
          </w:rPr>
          <w:t>www.kaspibank.kz</w:t>
        </w:r>
      </w:hyperlink>
      <w:r w:rsidRPr="00FE20BF">
        <w:rPr>
          <w:rFonts w:ascii="Arial" w:hAnsi="Arial" w:cs="Arial"/>
          <w:sz w:val="20"/>
          <w:szCs w:val="20"/>
          <w:lang w:val="kk-KZ"/>
        </w:rPr>
        <w:t xml:space="preserve">, </w:t>
      </w:r>
      <w:hyperlink r:id="rId8" w:history="1">
        <w:r w:rsidRPr="00FE20BF">
          <w:rPr>
            <w:rFonts w:ascii="Arial" w:hAnsi="Arial" w:cs="Arial"/>
            <w:sz w:val="20"/>
            <w:szCs w:val="20"/>
            <w:lang w:val="kk-KZ"/>
          </w:rPr>
          <w:t>www.kaspi.kz</w:t>
        </w:r>
      </w:hyperlink>
      <w:r w:rsidRPr="00FE20BF">
        <w:rPr>
          <w:rFonts w:ascii="Arial" w:hAnsi="Arial" w:cs="Arial"/>
          <w:sz w:val="20"/>
          <w:szCs w:val="20"/>
          <w:lang w:val="kk-KZ"/>
        </w:rPr>
        <w:t xml:space="preserve"> мекенжайындағы интернет-ресурс немесе Банктің ресми интернет-ресурсы ретінде </w:t>
      </w:r>
      <w:hyperlink r:id="rId9" w:history="1">
        <w:r w:rsidRPr="00FE20BF">
          <w:rPr>
            <w:rFonts w:ascii="Arial" w:hAnsi="Arial" w:cs="Arial"/>
            <w:sz w:val="20"/>
            <w:szCs w:val="20"/>
            <w:lang w:val="kk-KZ"/>
          </w:rPr>
          <w:t>www.kaspibank.kz</w:t>
        </w:r>
      </w:hyperlink>
      <w:r w:rsidRPr="00FE20BF">
        <w:rPr>
          <w:rFonts w:ascii="Arial" w:hAnsi="Arial" w:cs="Arial"/>
          <w:sz w:val="20"/>
          <w:szCs w:val="20"/>
          <w:lang w:val="kk-KZ"/>
        </w:rPr>
        <w:t xml:space="preserve"> сайтында сілтеме</w:t>
      </w:r>
      <w:r w:rsidR="007E138B" w:rsidRPr="00FE20BF">
        <w:rPr>
          <w:rFonts w:ascii="Arial" w:hAnsi="Arial" w:cs="Arial"/>
          <w:sz w:val="20"/>
          <w:szCs w:val="20"/>
          <w:lang w:val="kk-KZ"/>
        </w:rPr>
        <w:t xml:space="preserve"> жасалған өзге </w:t>
      </w:r>
      <w:r w:rsidRPr="00FE20BF">
        <w:rPr>
          <w:rFonts w:ascii="Arial" w:hAnsi="Arial" w:cs="Arial"/>
          <w:sz w:val="20"/>
          <w:szCs w:val="20"/>
          <w:lang w:val="kk-KZ"/>
        </w:rPr>
        <w:t>интернет-ресурс</w:t>
      </w:r>
      <w:r w:rsidR="003E54F8" w:rsidRPr="00FE20BF">
        <w:rPr>
          <w:rFonts w:ascii="Arial" w:hAnsi="Arial" w:cs="Arial"/>
          <w:sz w:val="20"/>
          <w:szCs w:val="20"/>
          <w:lang w:val="kk-KZ"/>
          <w14:cntxtAlts/>
        </w:rPr>
        <w:t>;</w:t>
      </w:r>
    </w:p>
    <w:p w14:paraId="5494E638" w14:textId="2058B146" w:rsidR="003E54F8" w:rsidRPr="00FE20BF" w:rsidRDefault="001C193C" w:rsidP="001C193C">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lastRenderedPageBreak/>
        <w:t>Слип</w:t>
      </w:r>
      <w:r w:rsidRPr="00FE20BF">
        <w:rPr>
          <w:rFonts w:ascii="Arial" w:hAnsi="Arial" w:cs="Arial"/>
          <w:sz w:val="20"/>
          <w:szCs w:val="20"/>
          <w:lang w:val="kk-KZ"/>
        </w:rPr>
        <w:t xml:space="preserve"> – </w:t>
      </w:r>
      <w:r w:rsidR="007961AF" w:rsidRPr="00FE20BF">
        <w:rPr>
          <w:rFonts w:ascii="Arial" w:hAnsi="Arial" w:cs="Arial"/>
          <w:bCs/>
          <w:sz w:val="20"/>
          <w:szCs w:val="20"/>
          <w:lang w:val="kk-KZ"/>
        </w:rPr>
        <w:t xml:space="preserve">Дыбыстық авторландыру режимінде </w:t>
      </w:r>
      <w:r w:rsidRPr="00FE20BF">
        <w:rPr>
          <w:rFonts w:ascii="Arial" w:hAnsi="Arial" w:cs="Arial"/>
          <w:bCs/>
          <w:sz w:val="20"/>
          <w:szCs w:val="20"/>
          <w:lang w:val="kk-KZ"/>
        </w:rPr>
        <w:t>Карта бойынша операцияны жүргізген кезде эквайер-банктің немесе сауда/сервис орнының қағаз тасымалдағыштағы Импринтердің көмегімен жасалатын төлем құжаты</w:t>
      </w:r>
      <w:r w:rsidR="003E54F8" w:rsidRPr="00FE20BF">
        <w:rPr>
          <w:rFonts w:ascii="Arial" w:hAnsi="Arial" w:cs="Arial"/>
          <w:sz w:val="20"/>
          <w:szCs w:val="20"/>
          <w:lang w:val="kk-KZ"/>
          <w14:cntxtAlts/>
        </w:rPr>
        <w:t>;</w:t>
      </w:r>
    </w:p>
    <w:p w14:paraId="6F50D818" w14:textId="1FD9AAA7" w:rsidR="003E54F8" w:rsidRPr="00FE20BF" w:rsidRDefault="001C193C" w:rsidP="001C193C">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СМС-сервис</w:t>
      </w:r>
      <w:r w:rsidRPr="00FE20BF">
        <w:rPr>
          <w:rFonts w:ascii="Arial" w:hAnsi="Arial" w:cs="Arial"/>
          <w:sz w:val="20"/>
          <w:szCs w:val="20"/>
          <w:lang w:val="kk-KZ"/>
        </w:rPr>
        <w:t xml:space="preserve"> – Шотқа қызмет көрсету бойынша қызмет, оның аясында Картаны пайдалан</w:t>
      </w:r>
      <w:r w:rsidR="001A0F08" w:rsidRPr="00FE20BF">
        <w:rPr>
          <w:rFonts w:ascii="Arial" w:hAnsi="Arial" w:cs="Arial"/>
          <w:sz w:val="20"/>
          <w:szCs w:val="20"/>
          <w:lang w:val="kk-KZ"/>
        </w:rPr>
        <w:t xml:space="preserve">ып, </w:t>
      </w:r>
      <w:r w:rsidRPr="00FE20BF">
        <w:rPr>
          <w:rFonts w:ascii="Arial" w:hAnsi="Arial" w:cs="Arial"/>
          <w:sz w:val="20"/>
          <w:szCs w:val="20"/>
          <w:lang w:val="kk-KZ"/>
        </w:rPr>
        <w:t>Шот бойынша Операция жүргізу туралы мәліметтер беріледі</w:t>
      </w:r>
      <w:r w:rsidR="003E54F8" w:rsidRPr="00FE20BF">
        <w:rPr>
          <w:rFonts w:ascii="Arial" w:hAnsi="Arial" w:cs="Arial"/>
          <w:sz w:val="20"/>
          <w:szCs w:val="20"/>
          <w:lang w:val="kk-KZ"/>
          <w14:cntxtAlts/>
        </w:rPr>
        <w:t>;</w:t>
      </w:r>
    </w:p>
    <w:p w14:paraId="0B7F0430" w14:textId="702AC3D1" w:rsidR="003E54F8" w:rsidRPr="00FE20BF" w:rsidRDefault="001C193C" w:rsidP="001C193C">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Стоп-парақ</w:t>
      </w:r>
      <w:r w:rsidRPr="00FE20BF">
        <w:rPr>
          <w:rFonts w:ascii="Arial" w:hAnsi="Arial" w:cs="Arial"/>
          <w:sz w:val="20"/>
          <w:szCs w:val="20"/>
          <w:lang w:val="kk-KZ"/>
        </w:rPr>
        <w:t xml:space="preserve"> – жоғалған, ұрланған және тосқауыл қойылған Карталардың нөмірлерінің тізімі</w:t>
      </w:r>
      <w:r w:rsidR="003E54F8" w:rsidRPr="00FE20BF">
        <w:rPr>
          <w:rFonts w:ascii="Arial" w:hAnsi="Arial" w:cs="Arial"/>
          <w:sz w:val="20"/>
          <w:szCs w:val="20"/>
          <w:lang w:val="kk-KZ"/>
          <w14:cntxtAlts/>
        </w:rPr>
        <w:t>;</w:t>
      </w:r>
    </w:p>
    <w:p w14:paraId="22D05578" w14:textId="42BE369A" w:rsidR="003E54F8" w:rsidRPr="00FE20BF" w:rsidRDefault="001C193C" w:rsidP="001C193C">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Шот</w:t>
      </w:r>
      <w:r w:rsidRPr="00FE20BF">
        <w:rPr>
          <w:rFonts w:ascii="Arial" w:hAnsi="Arial" w:cs="Arial"/>
          <w:sz w:val="20"/>
          <w:szCs w:val="20"/>
          <w:lang w:val="kk-KZ"/>
        </w:rPr>
        <w:t xml:space="preserve"> – Шарт бойынша Клиентке ашылатын ағымдағы банктік шоттар, Қазақстан Республикасының заңнамасында және Шартта көзделген Операцияларды орындау үшін олардың біріне Карта арқылы қол жеткізіледі</w:t>
      </w:r>
      <w:r w:rsidR="003E54F8" w:rsidRPr="00FE20BF">
        <w:rPr>
          <w:rFonts w:ascii="Arial" w:hAnsi="Arial" w:cs="Arial"/>
          <w:sz w:val="20"/>
          <w:szCs w:val="20"/>
          <w:lang w:val="kk-KZ"/>
          <w14:cntxtAlts/>
        </w:rPr>
        <w:t>;</w:t>
      </w:r>
    </w:p>
    <w:p w14:paraId="2D6BA0A1" w14:textId="43EED364" w:rsidR="003E54F8" w:rsidRPr="00FE20BF" w:rsidRDefault="001C193C" w:rsidP="001C193C">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Шот-көшірме</w:t>
      </w:r>
      <w:r w:rsidRPr="00FE20BF">
        <w:rPr>
          <w:rFonts w:ascii="Arial" w:hAnsi="Arial" w:cs="Arial"/>
          <w:sz w:val="20"/>
          <w:szCs w:val="20"/>
          <w:lang w:val="kk-KZ"/>
        </w:rPr>
        <w:t xml:space="preserve"> – Клиенттің сұратуымен ж</w:t>
      </w:r>
      <w:r w:rsidR="004233B3" w:rsidRPr="00FE20BF">
        <w:rPr>
          <w:rFonts w:ascii="Arial" w:hAnsi="Arial" w:cs="Arial"/>
          <w:sz w:val="20"/>
          <w:szCs w:val="20"/>
          <w:lang w:val="kk-KZ"/>
        </w:rPr>
        <w:t xml:space="preserve">үргізілетін </w:t>
      </w:r>
      <w:r w:rsidRPr="00FE20BF">
        <w:rPr>
          <w:rFonts w:ascii="Arial" w:hAnsi="Arial" w:cs="Arial"/>
          <w:sz w:val="20"/>
          <w:szCs w:val="20"/>
          <w:lang w:val="kk-KZ"/>
        </w:rPr>
        <w:t>және Шот бойынша жүргізілген Операциялар көрсетілетін Шот бойынша үзінді көшірме</w:t>
      </w:r>
      <w:r w:rsidR="003E54F8" w:rsidRPr="00FE20BF">
        <w:rPr>
          <w:rFonts w:ascii="Arial" w:hAnsi="Arial" w:cs="Arial"/>
          <w:sz w:val="20"/>
          <w:szCs w:val="20"/>
          <w:lang w:val="kk-KZ"/>
          <w14:cntxtAlts/>
        </w:rPr>
        <w:t>;</w:t>
      </w:r>
    </w:p>
    <w:p w14:paraId="14FE17A2" w14:textId="7C50FBDB" w:rsidR="003E54F8" w:rsidRPr="00FE20BF" w:rsidRDefault="001C193C" w:rsidP="00F725E3">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14:cntxtAlts/>
        </w:rPr>
        <w:t>Тариф/Тарифтер</w:t>
      </w:r>
      <w:r w:rsidR="003E54F8" w:rsidRPr="00FE20BF">
        <w:rPr>
          <w:rFonts w:ascii="Arial" w:hAnsi="Arial" w:cs="Arial"/>
          <w:sz w:val="20"/>
          <w:szCs w:val="20"/>
          <w:lang w:val="kk-KZ"/>
          <w14:cntxtAlts/>
        </w:rPr>
        <w:t xml:space="preserve"> – </w:t>
      </w:r>
      <w:r w:rsidR="00F725E3" w:rsidRPr="00FE20BF">
        <w:rPr>
          <w:rFonts w:ascii="Arial" w:hAnsi="Arial" w:cs="Arial"/>
          <w:sz w:val="20"/>
          <w:szCs w:val="20"/>
          <w:lang w:val="kk-KZ"/>
        </w:rPr>
        <w:t>Карта және Шот бойынша Операциялар</w:t>
      </w:r>
      <w:r w:rsidR="001A0F08" w:rsidRPr="00FE20BF">
        <w:rPr>
          <w:rFonts w:ascii="Arial" w:hAnsi="Arial" w:cs="Arial"/>
          <w:sz w:val="20"/>
          <w:szCs w:val="20"/>
          <w:lang w:val="kk-KZ"/>
        </w:rPr>
        <w:t>мен</w:t>
      </w:r>
      <w:r w:rsidR="00F725E3" w:rsidRPr="00FE20BF">
        <w:rPr>
          <w:rFonts w:ascii="Arial" w:hAnsi="Arial" w:cs="Arial"/>
          <w:sz w:val="20"/>
          <w:szCs w:val="20"/>
          <w:lang w:val="kk-KZ"/>
        </w:rPr>
        <w:t xml:space="preserve"> байланысты Сайтта көрсетілген </w:t>
      </w:r>
      <w:r w:rsidR="00F725E3" w:rsidRPr="00FE20BF">
        <w:rPr>
          <w:rFonts w:ascii="Arial" w:hAnsi="Arial" w:cs="Arial"/>
          <w:sz w:val="20"/>
          <w:szCs w:val="20"/>
          <w:lang w:val="kk-KZ"/>
          <w14:cntxtAlts/>
        </w:rPr>
        <w:t>Kaspi</w:t>
      </w:r>
      <w:r w:rsidR="00F725E3" w:rsidRPr="00FE20BF">
        <w:rPr>
          <w:rFonts w:ascii="Arial" w:hAnsi="Arial" w:cs="Arial"/>
          <w:sz w:val="20"/>
          <w:szCs w:val="20"/>
          <w:lang w:val="kk-KZ"/>
        </w:rPr>
        <w:t xml:space="preserve"> тарифтері</w:t>
      </w:r>
      <w:r w:rsidR="003E54F8" w:rsidRPr="00FE20BF">
        <w:rPr>
          <w:rFonts w:ascii="Arial" w:hAnsi="Arial" w:cs="Arial"/>
          <w:sz w:val="20"/>
          <w:szCs w:val="20"/>
          <w:lang w:val="kk-KZ"/>
          <w14:cntxtAlts/>
        </w:rPr>
        <w:t>;</w:t>
      </w:r>
    </w:p>
    <w:p w14:paraId="72DD5ED7" w14:textId="67FF2743" w:rsidR="003E54F8" w:rsidRPr="00FE20BF" w:rsidRDefault="003E54F8" w:rsidP="00F725E3">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14:cntxtAlts/>
        </w:rPr>
        <w:t>Тариф</w:t>
      </w:r>
      <w:r w:rsidR="00A35F74" w:rsidRPr="00FE20BF">
        <w:rPr>
          <w:rFonts w:ascii="Arial" w:hAnsi="Arial" w:cs="Arial"/>
          <w:b/>
          <w:sz w:val="20"/>
          <w:szCs w:val="20"/>
          <w:lang w:val="kk-KZ"/>
          <w14:cntxtAlts/>
        </w:rPr>
        <w:t xml:space="preserve">тік жоспар </w:t>
      </w:r>
      <w:r w:rsidRPr="00FE20BF">
        <w:rPr>
          <w:rFonts w:ascii="Arial" w:hAnsi="Arial" w:cs="Arial"/>
          <w:sz w:val="20"/>
          <w:szCs w:val="20"/>
          <w:lang w:val="kk-KZ"/>
          <w14:cntxtAlts/>
        </w:rPr>
        <w:t>–</w:t>
      </w:r>
      <w:r w:rsidR="00C75EC4" w:rsidRPr="00FE20BF">
        <w:rPr>
          <w:rFonts w:ascii="Arial" w:hAnsi="Arial" w:cs="Arial"/>
          <w:sz w:val="20"/>
          <w:szCs w:val="20"/>
          <w:lang w:val="kk-KZ"/>
          <w14:cntxtAlts/>
        </w:rPr>
        <w:t xml:space="preserve"> </w:t>
      </w:r>
      <w:r w:rsidR="00C75EC4" w:rsidRPr="00FE20BF">
        <w:rPr>
          <w:rFonts w:ascii="Arial" w:hAnsi="Arial" w:cs="Arial"/>
          <w:sz w:val="20"/>
          <w:szCs w:val="20"/>
          <w:lang w:val="kk-KZ"/>
        </w:rPr>
        <w:t xml:space="preserve">Шарт бойынша </w:t>
      </w:r>
      <w:r w:rsidR="00F725E3" w:rsidRPr="00FE20BF">
        <w:rPr>
          <w:rFonts w:ascii="Arial" w:hAnsi="Arial" w:cs="Arial"/>
          <w:sz w:val="20"/>
          <w:szCs w:val="20"/>
          <w:lang w:val="kk-KZ"/>
        </w:rPr>
        <w:t>қызмет көрсету</w:t>
      </w:r>
      <w:r w:rsidR="00C75EC4" w:rsidRPr="00FE20BF">
        <w:rPr>
          <w:rFonts w:ascii="Arial" w:hAnsi="Arial" w:cs="Arial"/>
          <w:sz w:val="20"/>
          <w:szCs w:val="20"/>
          <w:lang w:val="kk-KZ"/>
        </w:rPr>
        <w:t>дің</w:t>
      </w:r>
      <w:r w:rsidR="00F725E3" w:rsidRPr="00FE20BF">
        <w:rPr>
          <w:rFonts w:ascii="Arial" w:hAnsi="Arial" w:cs="Arial"/>
          <w:sz w:val="20"/>
          <w:szCs w:val="20"/>
          <w:lang w:val="kk-KZ"/>
        </w:rPr>
        <w:t xml:space="preserve"> </w:t>
      </w:r>
      <w:r w:rsidR="00C75EC4" w:rsidRPr="00FE20BF">
        <w:rPr>
          <w:rFonts w:ascii="Arial" w:hAnsi="Arial" w:cs="Arial"/>
          <w:sz w:val="20"/>
          <w:szCs w:val="20"/>
          <w:lang w:val="kk-KZ"/>
        </w:rPr>
        <w:t xml:space="preserve">кейбір </w:t>
      </w:r>
      <w:r w:rsidR="00F725E3" w:rsidRPr="00FE20BF">
        <w:rPr>
          <w:rFonts w:ascii="Arial" w:hAnsi="Arial" w:cs="Arial"/>
          <w:sz w:val="20"/>
          <w:szCs w:val="20"/>
          <w:lang w:val="kk-KZ"/>
        </w:rPr>
        <w:t>талаптары мен кейбір тарифтері кіретін банктік қызмет</w:t>
      </w:r>
      <w:r w:rsidR="001A0F08" w:rsidRPr="00FE20BF">
        <w:rPr>
          <w:rFonts w:ascii="Arial" w:hAnsi="Arial" w:cs="Arial"/>
          <w:sz w:val="20"/>
          <w:szCs w:val="20"/>
          <w:lang w:val="kk-KZ"/>
        </w:rPr>
        <w:t>тердің</w:t>
      </w:r>
      <w:r w:rsidR="00F725E3" w:rsidRPr="00FE20BF">
        <w:rPr>
          <w:rFonts w:ascii="Arial" w:hAnsi="Arial" w:cs="Arial"/>
          <w:sz w:val="20"/>
          <w:szCs w:val="20"/>
          <w:lang w:val="kk-KZ"/>
        </w:rPr>
        <w:t xml:space="preserve"> типтік түрінің шартты атауы</w:t>
      </w:r>
      <w:r w:rsidRPr="00FE20BF">
        <w:rPr>
          <w:rFonts w:ascii="Arial" w:hAnsi="Arial" w:cs="Arial"/>
          <w:sz w:val="20"/>
          <w:szCs w:val="20"/>
          <w:lang w:val="kk-KZ"/>
          <w14:cntxtAlts/>
        </w:rPr>
        <w:t>;</w:t>
      </w:r>
    </w:p>
    <w:p w14:paraId="318C58C4" w14:textId="509C7C0D" w:rsidR="003E54F8" w:rsidRPr="00FE20BF" w:rsidRDefault="00C75EC4" w:rsidP="00C75EC4">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Терминал</w:t>
      </w:r>
      <w:r w:rsidRPr="00FE20BF">
        <w:rPr>
          <w:rFonts w:ascii="Arial" w:hAnsi="Arial" w:cs="Arial"/>
          <w:sz w:val="20"/>
          <w:szCs w:val="20"/>
          <w:lang w:val="kk-KZ"/>
        </w:rPr>
        <w:t xml:space="preserve"> – </w:t>
      </w:r>
      <w:r w:rsidR="00E24B27" w:rsidRPr="00FE20BF">
        <w:rPr>
          <w:rFonts w:ascii="Arial" w:hAnsi="Arial" w:cs="Arial"/>
          <w:sz w:val="20"/>
          <w:szCs w:val="20"/>
          <w:lang w:val="kk-KZ"/>
          <w14:cntxtAlts/>
        </w:rPr>
        <w:t xml:space="preserve">Банкомат, </w:t>
      </w:r>
      <w:r w:rsidR="001967D4" w:rsidRPr="00FE20BF">
        <w:rPr>
          <w:rFonts w:ascii="Arial" w:hAnsi="Arial" w:cs="Arial"/>
          <w:sz w:val="20"/>
          <w:szCs w:val="20"/>
          <w:lang w:val="kk-KZ"/>
          <w14:cntxtAlts/>
        </w:rPr>
        <w:t>электрондық</w:t>
      </w:r>
      <w:r w:rsidR="00E24B27" w:rsidRPr="00FE20BF">
        <w:rPr>
          <w:rFonts w:ascii="Arial" w:hAnsi="Arial" w:cs="Arial"/>
          <w:sz w:val="20"/>
          <w:szCs w:val="20"/>
          <w:lang w:val="kk-KZ"/>
          <w14:cntxtAlts/>
        </w:rPr>
        <w:t xml:space="preserve"> терминал, ресайклер (ақшаны қабылдау және беру функциясы бар құрылғы), автоматтандырылған кассалар және </w:t>
      </w:r>
      <w:r w:rsidR="00E24B27" w:rsidRPr="00FE20BF">
        <w:rPr>
          <w:rFonts w:ascii="Arial" w:hAnsi="Arial" w:cs="Arial"/>
          <w:color w:val="000000"/>
          <w:sz w:val="20"/>
          <w:szCs w:val="20"/>
          <w:lang w:val="kk-KZ"/>
        </w:rPr>
        <w:t xml:space="preserve">қолма-қол ақша қабылдау және (немесе) беру, төлем жасау және ақша аудару бойынша операцияларды, айырбастау операцияларын және басқа да банктік операцияларды, соның ішінде төлем карталарын (алдын ала төленген карточкаларды), </w:t>
      </w:r>
      <w:r w:rsidR="001967D4" w:rsidRPr="00FE20BF">
        <w:rPr>
          <w:rFonts w:ascii="Arial" w:hAnsi="Arial" w:cs="Arial"/>
          <w:color w:val="000000"/>
          <w:sz w:val="20"/>
          <w:szCs w:val="20"/>
          <w:lang w:val="kk-KZ"/>
        </w:rPr>
        <w:t>электрондық</w:t>
      </w:r>
      <w:r w:rsidR="00E24B27" w:rsidRPr="00FE20BF">
        <w:rPr>
          <w:rFonts w:ascii="Arial" w:hAnsi="Arial" w:cs="Arial"/>
          <w:color w:val="000000"/>
          <w:sz w:val="20"/>
          <w:szCs w:val="20"/>
          <w:lang w:val="kk-KZ"/>
        </w:rPr>
        <w:t xml:space="preserve"> ақшаны пайдаланып операциялар жүргізуге, сондай-ақ тиісті оперциялардың өткізілгенін растайтын құжаттарды жасауға арналған</w:t>
      </w:r>
      <w:r w:rsidR="00352B08" w:rsidRPr="00FE20BF">
        <w:rPr>
          <w:rFonts w:ascii="Arial" w:hAnsi="Arial" w:cs="Arial"/>
          <w:color w:val="000000"/>
          <w:sz w:val="20"/>
          <w:szCs w:val="20"/>
          <w:lang w:val="kk-KZ"/>
        </w:rPr>
        <w:t xml:space="preserve"> </w:t>
      </w:r>
      <w:r w:rsidR="00E24B27" w:rsidRPr="00FE20BF">
        <w:rPr>
          <w:rFonts w:ascii="Arial" w:hAnsi="Arial" w:cs="Arial"/>
          <w:sz w:val="20"/>
          <w:szCs w:val="20"/>
          <w:lang w:val="kk-KZ"/>
          <w14:cntxtAlts/>
        </w:rPr>
        <w:t xml:space="preserve">өзге </w:t>
      </w:r>
      <w:r w:rsidR="001967D4" w:rsidRPr="00FE20BF">
        <w:rPr>
          <w:rFonts w:ascii="Arial" w:hAnsi="Arial" w:cs="Arial"/>
          <w:color w:val="000000"/>
          <w:sz w:val="20"/>
          <w:szCs w:val="20"/>
          <w:lang w:val="kk-KZ"/>
        </w:rPr>
        <w:t>электрондық</w:t>
      </w:r>
      <w:r w:rsidRPr="00FE20BF">
        <w:rPr>
          <w:rFonts w:ascii="Arial" w:hAnsi="Arial" w:cs="Arial"/>
          <w:color w:val="000000"/>
          <w:sz w:val="20"/>
          <w:szCs w:val="20"/>
          <w:lang w:val="kk-KZ"/>
        </w:rPr>
        <w:t>-механикалық құрылғы</w:t>
      </w:r>
      <w:r w:rsidR="00E24B27" w:rsidRPr="00FE20BF">
        <w:rPr>
          <w:rFonts w:ascii="Arial" w:hAnsi="Arial" w:cs="Arial"/>
          <w:color w:val="000000"/>
          <w:sz w:val="20"/>
          <w:szCs w:val="20"/>
          <w:lang w:val="kk-KZ"/>
        </w:rPr>
        <w:t>лар</w:t>
      </w:r>
      <w:r w:rsidR="003E54F8" w:rsidRPr="00FE20BF">
        <w:rPr>
          <w:rFonts w:ascii="Arial" w:hAnsi="Arial" w:cs="Arial"/>
          <w:sz w:val="20"/>
          <w:szCs w:val="20"/>
          <w:lang w:val="kk-KZ"/>
          <w14:cntxtAlts/>
        </w:rPr>
        <w:t>;</w:t>
      </w:r>
    </w:p>
    <w:p w14:paraId="70361803" w14:textId="168DB4AE" w:rsidR="003E54F8" w:rsidRPr="00FE20BF" w:rsidRDefault="00352B08" w:rsidP="00352B08">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rPr>
        <w:t>Техникалық овердрафт немесе Овердрафт</w:t>
      </w:r>
      <w:r w:rsidRPr="00FE20BF">
        <w:rPr>
          <w:rFonts w:ascii="Arial" w:hAnsi="Arial" w:cs="Arial"/>
          <w:sz w:val="20"/>
          <w:szCs w:val="20"/>
          <w:lang w:val="kk-KZ"/>
        </w:rPr>
        <w:t xml:space="preserve"> – Клиенттің Шоттағы меншікті ақшасының қалдығынан тыс немесе белгіленген лимиттен тыс жұмсалған ақша сомасы (Лимиттен тыс берешек).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көрсеткен қызметтерінің құнын алған кезде де </w:t>
      </w:r>
      <w:r w:rsidRPr="00FE20BF">
        <w:rPr>
          <w:rFonts w:ascii="Arial" w:hAnsi="Arial" w:cs="Arial"/>
          <w:bCs/>
          <w:sz w:val="20"/>
          <w:szCs w:val="20"/>
          <w:lang w:val="kk-KZ"/>
        </w:rPr>
        <w:t>Техникалық овердрафт</w:t>
      </w:r>
      <w:r w:rsidRPr="00FE20BF">
        <w:rPr>
          <w:rFonts w:ascii="Arial" w:hAnsi="Arial" w:cs="Arial"/>
          <w:sz w:val="20"/>
          <w:szCs w:val="20"/>
          <w:lang w:val="kk-KZ"/>
        </w:rPr>
        <w:t xml:space="preserve"> пайда болуы мүмкін</w:t>
      </w:r>
      <w:r w:rsidR="00150F19" w:rsidRPr="00FE20BF">
        <w:rPr>
          <w:rFonts w:ascii="Arial" w:hAnsi="Arial" w:cs="Arial"/>
          <w:sz w:val="20"/>
          <w:szCs w:val="20"/>
          <w:lang w:val="kk-KZ"/>
          <w14:cntxtAlts/>
        </w:rPr>
        <w:t>;</w:t>
      </w:r>
    </w:p>
    <w:p w14:paraId="66442FDC" w14:textId="76B2AF50" w:rsidR="003E54F8" w:rsidRPr="00FE20BF" w:rsidRDefault="00352B08" w:rsidP="00352B08">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14:cntxtAlts/>
        </w:rPr>
        <w:t>Kaspi</w:t>
      </w:r>
      <w:r w:rsidR="00150F19" w:rsidRPr="00FE20BF">
        <w:rPr>
          <w:rFonts w:ascii="Arial" w:hAnsi="Arial" w:cs="Arial"/>
          <w:b/>
          <w:sz w:val="20"/>
          <w:szCs w:val="20"/>
          <w:lang w:val="kk-KZ"/>
          <w14:cntxtAlts/>
        </w:rPr>
        <w:t>-дің</w:t>
      </w:r>
      <w:r w:rsidRPr="00FE20BF">
        <w:rPr>
          <w:rFonts w:ascii="Arial" w:hAnsi="Arial" w:cs="Arial"/>
          <w:sz w:val="20"/>
          <w:szCs w:val="20"/>
          <w:lang w:val="kk-KZ"/>
          <w14:cntxtAlts/>
        </w:rPr>
        <w:t xml:space="preserve"> </w:t>
      </w:r>
      <w:r w:rsidR="009002AA" w:rsidRPr="00FE20BF">
        <w:rPr>
          <w:rFonts w:ascii="Arial" w:hAnsi="Arial" w:cs="Arial"/>
          <w:b/>
          <w:color w:val="000000"/>
          <w:sz w:val="20"/>
          <w:szCs w:val="20"/>
          <w:lang w:val="kk-KZ"/>
        </w:rPr>
        <w:t>Э</w:t>
      </w:r>
      <w:r w:rsidRPr="00FE20BF">
        <w:rPr>
          <w:rFonts w:ascii="Arial" w:hAnsi="Arial" w:cs="Arial"/>
          <w:b/>
          <w:color w:val="000000"/>
          <w:sz w:val="20"/>
          <w:szCs w:val="20"/>
          <w:lang w:val="kk-KZ"/>
        </w:rPr>
        <w:t>кожүйесі</w:t>
      </w:r>
      <w:r w:rsidRPr="00FE20BF">
        <w:rPr>
          <w:rFonts w:ascii="Arial" w:hAnsi="Arial" w:cs="Arial"/>
          <w:color w:val="000000"/>
          <w:sz w:val="20"/>
          <w:szCs w:val="20"/>
          <w:lang w:val="kk-KZ"/>
        </w:rPr>
        <w:t xml:space="preserve"> – </w:t>
      </w:r>
      <w:r w:rsidRPr="00FE20BF">
        <w:rPr>
          <w:rFonts w:ascii="Arial" w:hAnsi="Arial" w:cs="Arial"/>
          <w:sz w:val="20"/>
          <w:szCs w:val="20"/>
          <w:lang w:val="kk-KZ"/>
          <w14:cntxtAlts/>
        </w:rPr>
        <w:t>Kaspi-дің</w:t>
      </w:r>
      <w:r w:rsidRPr="00FE20BF">
        <w:rPr>
          <w:rFonts w:ascii="Arial" w:hAnsi="Arial" w:cs="Arial"/>
          <w:sz w:val="20"/>
          <w:szCs w:val="20"/>
          <w:lang w:val="kk-KZ"/>
        </w:rPr>
        <w:t xml:space="preserve"> сервистерінің, өнімдері мен инфрақұрылымының жиынтығы</w:t>
      </w:r>
      <w:r w:rsidR="00150F19" w:rsidRPr="00FE20BF">
        <w:rPr>
          <w:rFonts w:ascii="Arial" w:hAnsi="Arial" w:cs="Arial"/>
          <w:sz w:val="20"/>
          <w:szCs w:val="20"/>
          <w:lang w:val="kk-KZ"/>
        </w:rPr>
        <w:t xml:space="preserve"> (бөлек немесе жиынтығында)</w:t>
      </w:r>
      <w:r w:rsidRPr="00FE20BF">
        <w:rPr>
          <w:rFonts w:ascii="Arial" w:hAnsi="Arial" w:cs="Arial"/>
          <w:sz w:val="20"/>
          <w:szCs w:val="20"/>
          <w:lang w:val="kk-KZ"/>
        </w:rPr>
        <w:t>, соның ішінде шоттарды ашу, төлемдер мен аударымдар жасау, бөлімшелер, кассалар, Терминалдар, банкоматтар, өзге жабдық, Kaspi.kz</w:t>
      </w:r>
      <w:r w:rsidRPr="00FE20BF">
        <w:rPr>
          <w:rFonts w:ascii="Arial" w:hAnsi="Arial" w:cs="Arial"/>
          <w:sz w:val="20"/>
          <w:szCs w:val="20"/>
          <w:lang w:val="kk-KZ"/>
          <w14:cntxtAlts/>
        </w:rPr>
        <w:t xml:space="preserve"> сайты</w:t>
      </w:r>
      <w:r w:rsidRPr="00FE20BF">
        <w:rPr>
          <w:rFonts w:ascii="Arial" w:hAnsi="Arial" w:cs="Arial"/>
          <w:sz w:val="20"/>
          <w:szCs w:val="20"/>
          <w:lang w:val="kk-KZ"/>
        </w:rPr>
        <w:t xml:space="preserve">, </w:t>
      </w:r>
      <w:r w:rsidRPr="00FE20BF">
        <w:rPr>
          <w:rFonts w:ascii="Arial" w:hAnsi="Arial" w:cs="Arial"/>
          <w:sz w:val="20"/>
          <w:szCs w:val="20"/>
          <w:lang w:val="kk-KZ"/>
          <w14:cntxtAlts/>
        </w:rPr>
        <w:t>Kaspi.kz м</w:t>
      </w:r>
      <w:r w:rsidRPr="00FE20BF">
        <w:rPr>
          <w:rFonts w:ascii="Arial" w:hAnsi="Arial" w:cs="Arial"/>
          <w:sz w:val="20"/>
          <w:szCs w:val="20"/>
          <w:lang w:val="kk-KZ"/>
        </w:rPr>
        <w:t xml:space="preserve">обильді қосымшасы және өзге бағдарламалық қамсыздандыру, </w:t>
      </w:r>
      <w:r w:rsidRPr="00FE20BF">
        <w:rPr>
          <w:rFonts w:ascii="Arial" w:hAnsi="Arial" w:cs="Arial"/>
          <w:sz w:val="20"/>
          <w:szCs w:val="20"/>
          <w:lang w:val="kk-KZ"/>
          <w14:cntxtAlts/>
        </w:rPr>
        <w:t>Kaspi-дің</w:t>
      </w:r>
      <w:r w:rsidRPr="00FE20BF">
        <w:rPr>
          <w:rFonts w:ascii="Arial" w:hAnsi="Arial" w:cs="Arial"/>
          <w:sz w:val="20"/>
          <w:szCs w:val="20"/>
          <w:lang w:val="kk-KZ"/>
        </w:rPr>
        <w:t xml:space="preserve"> төлем карталары, Call Center-де қызмет көрсету және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ақпараттық және транзакциялық қызмет көрсетуді қосқанда, Шарт бойынша қызмет көрсету мүмкіндігін </w:t>
      </w:r>
      <w:r w:rsidRPr="00FE20BF">
        <w:rPr>
          <w:rFonts w:ascii="Arial" w:hAnsi="Arial" w:cs="Arial"/>
          <w:sz w:val="20"/>
          <w:szCs w:val="20"/>
          <w:lang w:val="kk-KZ"/>
        </w:rPr>
        <w:lastRenderedPageBreak/>
        <w:t>қамтамасыз ететін өзге құралдар</w:t>
      </w:r>
      <w:r w:rsidR="003E54F8" w:rsidRPr="00FE20BF">
        <w:rPr>
          <w:rFonts w:ascii="Arial" w:hAnsi="Arial" w:cs="Arial"/>
          <w:sz w:val="20"/>
          <w:szCs w:val="20"/>
          <w:lang w:val="kk-KZ"/>
          <w14:cntxtAlts/>
        </w:rPr>
        <w:t>;</w:t>
      </w:r>
    </w:p>
    <w:p w14:paraId="60ED0607" w14:textId="33479DDD" w:rsidR="003E54F8" w:rsidRPr="00FE20BF" w:rsidRDefault="003E54F8" w:rsidP="0086103F">
      <w:pPr>
        <w:pStyle w:val="a5"/>
        <w:numPr>
          <w:ilvl w:val="0"/>
          <w:numId w:val="28"/>
        </w:numPr>
        <w:tabs>
          <w:tab w:val="left" w:pos="426"/>
          <w:tab w:val="left" w:pos="960"/>
        </w:tabs>
        <w:ind w:left="0" w:right="0" w:firstLine="0"/>
        <w:rPr>
          <w:rFonts w:ascii="Arial" w:hAnsi="Arial" w:cs="Arial"/>
          <w:sz w:val="20"/>
          <w:szCs w:val="20"/>
          <w:lang w:val="kk-KZ"/>
          <w14:cntxtAlts/>
        </w:rPr>
      </w:pPr>
      <w:r w:rsidRPr="00FE20BF">
        <w:rPr>
          <w:rFonts w:ascii="Arial" w:hAnsi="Arial" w:cs="Arial"/>
          <w:b/>
          <w:sz w:val="20"/>
          <w:szCs w:val="20"/>
          <w:lang w:val="kk-KZ"/>
          <w14:cntxtAlts/>
        </w:rPr>
        <w:t>Kaspi R</w:t>
      </w:r>
      <w:r w:rsidR="00855FC0" w:rsidRPr="00FE20BF">
        <w:rPr>
          <w:rFonts w:ascii="Arial" w:hAnsi="Arial" w:cs="Arial"/>
          <w:b/>
          <w:sz w:val="20"/>
          <w:szCs w:val="20"/>
          <w:lang w:val="kk-KZ"/>
          <w14:cntxtAlts/>
        </w:rPr>
        <w:t>ed</w:t>
      </w:r>
      <w:r w:rsidRPr="00FE20BF">
        <w:rPr>
          <w:rFonts w:ascii="Arial" w:hAnsi="Arial" w:cs="Arial"/>
          <w:sz w:val="20"/>
          <w:szCs w:val="20"/>
          <w:lang w:val="kk-KZ"/>
          <w14:cntxtAlts/>
        </w:rPr>
        <w:t xml:space="preserve"> – </w:t>
      </w:r>
      <w:r w:rsidR="00352B08" w:rsidRPr="00FE20BF">
        <w:rPr>
          <w:rFonts w:ascii="Arial" w:hAnsi="Arial" w:cs="Arial"/>
          <w:sz w:val="20"/>
          <w:szCs w:val="20"/>
          <w:lang w:val="kk-KZ"/>
          <w14:cntxtAlts/>
        </w:rPr>
        <w:t>бөліп төлеуге сатып алуға берілген несие лимиті</w:t>
      </w:r>
      <w:r w:rsidRPr="00FE20BF">
        <w:rPr>
          <w:rFonts w:ascii="Arial" w:hAnsi="Arial" w:cs="Arial"/>
          <w:sz w:val="20"/>
          <w:szCs w:val="20"/>
          <w:lang w:val="kk-KZ"/>
          <w14:cntxtAlts/>
        </w:rPr>
        <w:t>;</w:t>
      </w:r>
    </w:p>
    <w:p w14:paraId="000D2518" w14:textId="53AAFB51" w:rsidR="003E54F8" w:rsidRPr="00FE20BF" w:rsidRDefault="003E54F8" w:rsidP="00B43BF4">
      <w:pPr>
        <w:pStyle w:val="a5"/>
        <w:numPr>
          <w:ilvl w:val="0"/>
          <w:numId w:val="28"/>
        </w:numPr>
        <w:tabs>
          <w:tab w:val="left" w:pos="426"/>
          <w:tab w:val="left" w:pos="960"/>
        </w:tabs>
        <w:ind w:left="0" w:right="0" w:firstLine="0"/>
        <w:rPr>
          <w:rFonts w:ascii="Arial" w:hAnsi="Arial" w:cs="Arial"/>
          <w:b/>
          <w:sz w:val="20"/>
          <w:szCs w:val="20"/>
          <w:lang w:val="kk-KZ"/>
          <w14:cntxtAlts/>
        </w:rPr>
      </w:pPr>
      <w:r w:rsidRPr="00FE20BF">
        <w:rPr>
          <w:rFonts w:ascii="Arial" w:hAnsi="Arial" w:cs="Arial"/>
          <w:b/>
          <w:sz w:val="20"/>
          <w:szCs w:val="20"/>
          <w:lang w:val="kk-KZ"/>
          <w14:cntxtAlts/>
        </w:rPr>
        <w:t>QR код</w:t>
      </w:r>
      <w:r w:rsidRPr="00FE20BF">
        <w:rPr>
          <w:rFonts w:ascii="Arial" w:hAnsi="Arial" w:cs="Arial"/>
          <w:sz w:val="20"/>
          <w:szCs w:val="20"/>
          <w:lang w:val="kk-KZ"/>
          <w14:cntxtAlts/>
        </w:rPr>
        <w:t xml:space="preserve"> – </w:t>
      </w:r>
      <w:r w:rsidR="00B43BF4" w:rsidRPr="00FE20BF">
        <w:rPr>
          <w:rFonts w:ascii="Arial" w:hAnsi="Arial" w:cs="Arial"/>
          <w:sz w:val="20"/>
          <w:szCs w:val="20"/>
          <w:lang w:val="kk-KZ"/>
          <w14:cntxtAlts/>
        </w:rPr>
        <w:t>Kaspi-дің, Серіктестердің қызметтеріне қолжетімділікті қамтамасыз ету, Серіктесті, Клиентті, тауар (жұмыс, қызмет) туралы деректерді, Картаның деректемелерін сәйкестендіруге</w:t>
      </w:r>
      <w:r w:rsidR="004D5748" w:rsidRPr="00FE20BF">
        <w:rPr>
          <w:rFonts w:ascii="Arial" w:hAnsi="Arial" w:cs="Arial"/>
          <w:sz w:val="20"/>
          <w:szCs w:val="20"/>
          <w:lang w:val="kk-KZ"/>
          <w14:cntxtAlts/>
        </w:rPr>
        <w:t>, сондай-ақ Kaspi қабылдайтын</w:t>
      </w:r>
      <w:r w:rsidR="00BD6949" w:rsidRPr="00FE20BF">
        <w:rPr>
          <w:rFonts w:ascii="Arial" w:hAnsi="Arial" w:cs="Arial"/>
          <w:sz w:val="20"/>
          <w:szCs w:val="20"/>
          <w:lang w:val="kk-KZ"/>
          <w14:cntxtAlts/>
        </w:rPr>
        <w:t>,</w:t>
      </w:r>
      <w:r w:rsidR="004D5748" w:rsidRPr="00FE20BF">
        <w:rPr>
          <w:rFonts w:ascii="Arial" w:hAnsi="Arial" w:cs="Arial"/>
          <w:sz w:val="20"/>
          <w:szCs w:val="20"/>
          <w:lang w:val="kk-KZ"/>
          <w14:cntxtAlts/>
        </w:rPr>
        <w:t xml:space="preserve"> </w:t>
      </w:r>
      <w:r w:rsidR="00BC1053" w:rsidRPr="00FE20BF">
        <w:rPr>
          <w:rFonts w:ascii="Arial" w:hAnsi="Arial" w:cs="Arial"/>
          <w:sz w:val="20"/>
          <w:szCs w:val="20"/>
          <w:lang w:val="kk-KZ"/>
          <w14:cntxtAlts/>
        </w:rPr>
        <w:t xml:space="preserve">машина оқитын </w:t>
      </w:r>
      <w:r w:rsidR="00BD6949" w:rsidRPr="00FE20BF">
        <w:rPr>
          <w:rFonts w:ascii="Arial" w:hAnsi="Arial" w:cs="Arial"/>
          <w:sz w:val="20"/>
          <w:szCs w:val="20"/>
          <w:lang w:val="kk-KZ"/>
          <w14:cntxtAlts/>
        </w:rPr>
        <w:t xml:space="preserve">көрнекі </w:t>
      </w:r>
      <w:r w:rsidR="00BC1053" w:rsidRPr="00FE20BF">
        <w:rPr>
          <w:rFonts w:ascii="Arial" w:hAnsi="Arial" w:cs="Arial"/>
          <w:sz w:val="20"/>
          <w:szCs w:val="20"/>
          <w:lang w:val="kk-KZ"/>
          <w14:cntxtAlts/>
        </w:rPr>
        <w:t xml:space="preserve">штрих кодтарды пайдаланып жүргізілетін Операцияға нұсқау беруді қамтамасыз етуге </w:t>
      </w:r>
      <w:r w:rsidR="00B43BF4" w:rsidRPr="00FE20BF">
        <w:rPr>
          <w:rFonts w:ascii="Arial" w:hAnsi="Arial" w:cs="Arial"/>
          <w:sz w:val="20"/>
          <w:szCs w:val="20"/>
          <w:lang w:val="kk-KZ"/>
          <w14:cntxtAlts/>
        </w:rPr>
        <w:t>мүмкіндік беретін Операцияларды ж</w:t>
      </w:r>
      <w:r w:rsidR="004233B3" w:rsidRPr="00FE20BF">
        <w:rPr>
          <w:rFonts w:ascii="Arial" w:hAnsi="Arial" w:cs="Arial"/>
          <w:sz w:val="20"/>
          <w:szCs w:val="20"/>
          <w:lang w:val="kk-KZ"/>
          <w14:cntxtAlts/>
        </w:rPr>
        <w:t>үргізу</w:t>
      </w:r>
      <w:r w:rsidR="00B43BF4" w:rsidRPr="00FE20BF">
        <w:rPr>
          <w:rFonts w:ascii="Arial" w:hAnsi="Arial" w:cs="Arial"/>
          <w:sz w:val="20"/>
          <w:szCs w:val="20"/>
          <w:lang w:val="kk-KZ"/>
          <w14:cntxtAlts/>
        </w:rPr>
        <w:t xml:space="preserve">, </w:t>
      </w:r>
      <w:r w:rsidR="001967D4" w:rsidRPr="00FE20BF">
        <w:rPr>
          <w:rFonts w:ascii="Arial" w:hAnsi="Arial" w:cs="Arial"/>
          <w:sz w:val="20"/>
          <w:szCs w:val="20"/>
          <w:lang w:val="kk-KZ"/>
          <w14:cntxtAlts/>
        </w:rPr>
        <w:t>электрондық</w:t>
      </w:r>
      <w:r w:rsidR="00B43BF4" w:rsidRPr="00FE20BF">
        <w:rPr>
          <w:rFonts w:ascii="Arial" w:hAnsi="Arial" w:cs="Arial"/>
          <w:sz w:val="20"/>
          <w:szCs w:val="20"/>
          <w:lang w:val="kk-KZ"/>
          <w14:cntxtAlts/>
        </w:rPr>
        <w:t xml:space="preserve"> ақпараттық және транзакци</w:t>
      </w:r>
      <w:r w:rsidR="004D5748" w:rsidRPr="00FE20BF">
        <w:rPr>
          <w:rFonts w:ascii="Arial" w:hAnsi="Arial" w:cs="Arial"/>
          <w:sz w:val="20"/>
          <w:szCs w:val="20"/>
          <w:lang w:val="kk-KZ"/>
          <w14:cntxtAlts/>
        </w:rPr>
        <w:t xml:space="preserve">ялық </w:t>
      </w:r>
      <w:r w:rsidR="00B43BF4" w:rsidRPr="00FE20BF">
        <w:rPr>
          <w:rFonts w:ascii="Arial" w:hAnsi="Arial" w:cs="Arial"/>
          <w:sz w:val="20"/>
          <w:szCs w:val="20"/>
          <w:lang w:val="kk-KZ"/>
          <w14:cntxtAlts/>
        </w:rPr>
        <w:t>банк</w:t>
      </w:r>
      <w:r w:rsidR="004D5748" w:rsidRPr="00FE20BF">
        <w:rPr>
          <w:rFonts w:ascii="Arial" w:hAnsi="Arial" w:cs="Arial"/>
          <w:sz w:val="20"/>
          <w:szCs w:val="20"/>
          <w:lang w:val="kk-KZ"/>
          <w14:cntxtAlts/>
        </w:rPr>
        <w:t xml:space="preserve">тік қызметтерді көрсету </w:t>
      </w:r>
      <w:r w:rsidR="00BC1053" w:rsidRPr="00FE20BF">
        <w:rPr>
          <w:rFonts w:ascii="Arial" w:hAnsi="Arial" w:cs="Arial"/>
          <w:sz w:val="20"/>
          <w:szCs w:val="20"/>
          <w:lang w:val="kk-KZ"/>
          <w14:cntxtAlts/>
        </w:rPr>
        <w:t>технологиясы</w:t>
      </w:r>
      <w:r w:rsidRPr="00FE20BF">
        <w:rPr>
          <w:rFonts w:ascii="Arial" w:hAnsi="Arial" w:cs="Arial"/>
          <w:sz w:val="20"/>
          <w:szCs w:val="20"/>
          <w:lang w:val="kk-KZ"/>
          <w14:cntxtAlts/>
        </w:rPr>
        <w:t>.</w:t>
      </w:r>
    </w:p>
    <w:p w14:paraId="1354C870" w14:textId="590B849B" w:rsidR="00B97C57" w:rsidRPr="00FE20BF" w:rsidRDefault="00BC1053" w:rsidP="00BC105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Шартты жасасқан</w:t>
      </w:r>
      <w:r w:rsidR="00150F19" w:rsidRPr="00FE20BF">
        <w:rPr>
          <w:rFonts w:ascii="Arial" w:hAnsi="Arial" w:cs="Arial"/>
          <w:sz w:val="20"/>
          <w:szCs w:val="20"/>
          <w:lang w:val="kk-KZ"/>
        </w:rPr>
        <w:t xml:space="preserve">да </w:t>
      </w:r>
      <w:r w:rsidRPr="00FE20BF">
        <w:rPr>
          <w:rFonts w:ascii="Arial" w:hAnsi="Arial" w:cs="Arial"/>
          <w:sz w:val="20"/>
          <w:szCs w:val="20"/>
          <w:lang w:val="kk-KZ"/>
        </w:rPr>
        <w:t>және орындаға</w:t>
      </w:r>
      <w:r w:rsidR="00150F19" w:rsidRPr="00FE20BF">
        <w:rPr>
          <w:rFonts w:ascii="Arial" w:hAnsi="Arial" w:cs="Arial"/>
          <w:sz w:val="20"/>
          <w:szCs w:val="20"/>
          <w:lang w:val="kk-KZ"/>
        </w:rPr>
        <w:t>нда</w:t>
      </w:r>
      <w:r w:rsidRPr="00FE20BF">
        <w:rPr>
          <w:rFonts w:ascii="Arial" w:hAnsi="Arial" w:cs="Arial"/>
          <w:sz w:val="20"/>
          <w:szCs w:val="20"/>
          <w:lang w:val="kk-KZ"/>
        </w:rPr>
        <w:t xml:space="preserve"> пайдаланылатын өзге терминдер мен анықтамалардың ХТЖ ережесінде, баспасөзде орналастырылған Стандарт ережелерде, </w:t>
      </w:r>
      <w:r w:rsidR="00B9293E" w:rsidRPr="00FE20BF">
        <w:rPr>
          <w:rFonts w:ascii="Arial" w:eastAsia="Calibri" w:hAnsi="Arial" w:cs="Arial"/>
          <w:sz w:val="20"/>
          <w:szCs w:val="20"/>
          <w:lang w:val="kk-KZ"/>
        </w:rPr>
        <w:t>ЭБҚК</w:t>
      </w:r>
      <w:r w:rsidRPr="00FE20BF">
        <w:rPr>
          <w:rFonts w:ascii="Arial" w:eastAsia="Calibri" w:hAnsi="Arial" w:cs="Arial"/>
          <w:sz w:val="20"/>
          <w:szCs w:val="20"/>
          <w:lang w:val="kk-KZ"/>
        </w:rPr>
        <w:t xml:space="preserve"> ереже</w:t>
      </w:r>
      <w:r w:rsidR="00D55F47" w:rsidRPr="00FE20BF">
        <w:rPr>
          <w:rFonts w:ascii="Arial" w:eastAsia="Calibri" w:hAnsi="Arial" w:cs="Arial"/>
          <w:sz w:val="20"/>
          <w:szCs w:val="20"/>
          <w:lang w:val="kk-KZ"/>
        </w:rPr>
        <w:t>с</w:t>
      </w:r>
      <w:r w:rsidRPr="00FE20BF">
        <w:rPr>
          <w:rFonts w:ascii="Arial" w:eastAsia="Calibri" w:hAnsi="Arial" w:cs="Arial"/>
          <w:sz w:val="20"/>
          <w:szCs w:val="20"/>
          <w:lang w:val="kk-KZ"/>
        </w:rPr>
        <w:t>і</w:t>
      </w:r>
      <w:r w:rsidRPr="00FE20BF">
        <w:rPr>
          <w:rFonts w:ascii="Arial" w:hAnsi="Arial" w:cs="Arial"/>
          <w:sz w:val="20"/>
          <w:szCs w:val="20"/>
          <w:lang w:val="kk-KZ"/>
        </w:rPr>
        <w:t>нде, Сайтта орналастырылған ақпараттық банктік қызметтерге арналған жария шарттың талаптарында және Қазақстан Республикасының заңнамасында анықталған мағынасы бар</w:t>
      </w:r>
      <w:r w:rsidR="00015118" w:rsidRPr="00FE20BF">
        <w:rPr>
          <w:rFonts w:ascii="Arial" w:hAnsi="Arial" w:cs="Arial"/>
          <w:sz w:val="20"/>
          <w:szCs w:val="20"/>
          <w:lang w:val="kk-KZ"/>
          <w14:cntxtAlts/>
        </w:rPr>
        <w:t>.</w:t>
      </w:r>
    </w:p>
    <w:p w14:paraId="369A2570" w14:textId="4606B579" w:rsidR="00B97C57" w:rsidRPr="00FE20BF" w:rsidRDefault="00BC1053" w:rsidP="00BC105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Клиенттермен қарым-қатынас </w:t>
      </w:r>
      <w:r w:rsidR="00150F19" w:rsidRPr="00FE20BF">
        <w:rPr>
          <w:rFonts w:ascii="Arial" w:hAnsi="Arial" w:cs="Arial"/>
          <w:sz w:val="20"/>
          <w:szCs w:val="20"/>
          <w:lang w:val="kk-KZ"/>
        </w:rPr>
        <w:t>(</w:t>
      </w:r>
      <w:r w:rsidRPr="00FE20BF">
        <w:rPr>
          <w:rFonts w:ascii="Arial" w:hAnsi="Arial" w:cs="Arial"/>
          <w:sz w:val="20"/>
          <w:szCs w:val="20"/>
          <w:lang w:val="kk-KZ"/>
        </w:rPr>
        <w:t>соның ішінде Байланыс арналары арқылы</w:t>
      </w:r>
      <w:r w:rsidR="00150F19" w:rsidRPr="00FE20BF">
        <w:rPr>
          <w:rFonts w:ascii="Arial" w:hAnsi="Arial" w:cs="Arial"/>
          <w:sz w:val="20"/>
          <w:szCs w:val="20"/>
          <w:lang w:val="kk-KZ"/>
        </w:rPr>
        <w:t>) орнату</w:t>
      </w:r>
      <w:r w:rsidRPr="00FE20BF">
        <w:rPr>
          <w:rFonts w:ascii="Arial" w:hAnsi="Arial" w:cs="Arial"/>
          <w:sz w:val="20"/>
          <w:szCs w:val="20"/>
          <w:lang w:val="kk-KZ"/>
        </w:rPr>
        <w:t xml:space="preserve">, банктік қызмет көрсету талаптарын түсіндіру, ұсынылған, соның ішінде Клиент Шартқа қосылған күнге дейін ұсынылған Жеке </w:t>
      </w:r>
      <w:r w:rsidR="00150F19" w:rsidRPr="00FE20BF">
        <w:rPr>
          <w:rFonts w:ascii="Arial" w:hAnsi="Arial" w:cs="Arial"/>
          <w:sz w:val="20"/>
          <w:szCs w:val="20"/>
          <w:lang w:val="kk-KZ"/>
        </w:rPr>
        <w:t>талаптарды түсіндіру мақсатында 1.1</w:t>
      </w:r>
      <w:r w:rsidRPr="00FE20BF">
        <w:rPr>
          <w:rFonts w:ascii="Arial" w:hAnsi="Arial" w:cs="Arial"/>
          <w:sz w:val="20"/>
          <w:szCs w:val="20"/>
          <w:lang w:val="kk-KZ"/>
        </w:rPr>
        <w:t>-тармақта жазылған терминдердің м</w:t>
      </w:r>
      <w:r w:rsidR="00150F19" w:rsidRPr="00FE20BF">
        <w:rPr>
          <w:rFonts w:ascii="Arial" w:hAnsi="Arial" w:cs="Arial"/>
          <w:sz w:val="20"/>
          <w:szCs w:val="20"/>
          <w:lang w:val="kk-KZ"/>
        </w:rPr>
        <w:t xml:space="preserve">ағынасына </w:t>
      </w:r>
      <w:r w:rsidRPr="00FE20BF">
        <w:rPr>
          <w:rFonts w:ascii="Arial" w:hAnsi="Arial" w:cs="Arial"/>
          <w:sz w:val="20"/>
          <w:szCs w:val="20"/>
          <w:lang w:val="kk-KZ"/>
        </w:rPr>
        <w:t>Сайтта орналастырылған ақпараттық банктік қызметтерге арналған жария шарттың талаптарында көзделген анықтамалар пайдаланылуы мүмкін</w:t>
      </w:r>
      <w:r w:rsidR="00015118" w:rsidRPr="00FE20BF">
        <w:rPr>
          <w:rFonts w:ascii="Arial" w:hAnsi="Arial" w:cs="Arial"/>
          <w:sz w:val="20"/>
          <w:szCs w:val="20"/>
          <w:lang w:val="kk-KZ"/>
          <w14:cntxtAlts/>
        </w:rPr>
        <w:t>.</w:t>
      </w:r>
    </w:p>
    <w:p w14:paraId="529B1C63"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239CDC68" w14:textId="25A38388" w:rsidR="00B97C57" w:rsidRPr="00FE20BF" w:rsidRDefault="009002AA" w:rsidP="0086103F">
      <w:pPr>
        <w:pStyle w:val="1"/>
        <w:numPr>
          <w:ilvl w:val="0"/>
          <w:numId w:val="32"/>
        </w:numPr>
        <w:tabs>
          <w:tab w:val="left" w:pos="567"/>
          <w:tab w:val="left" w:pos="4235"/>
          <w:tab w:val="left" w:pos="4236"/>
        </w:tabs>
        <w:spacing w:line="240" w:lineRule="auto"/>
        <w:ind w:left="0" w:firstLine="0"/>
        <w:rPr>
          <w:rFonts w:ascii="Arial" w:hAnsi="Arial" w:cs="Arial"/>
          <w:caps/>
          <w:sz w:val="20"/>
          <w:szCs w:val="20"/>
          <w:lang w:val="kk-KZ"/>
          <w14:cntxtAlts/>
        </w:rPr>
      </w:pPr>
      <w:r w:rsidRPr="00FE20BF">
        <w:rPr>
          <w:rFonts w:ascii="Arial" w:hAnsi="Arial" w:cs="Arial"/>
          <w:caps/>
          <w:sz w:val="20"/>
          <w:szCs w:val="20"/>
          <w:lang w:val="kk-KZ"/>
        </w:rPr>
        <w:t>Шарттың мәні</w:t>
      </w:r>
    </w:p>
    <w:p w14:paraId="53C03E79" w14:textId="5AF096BE" w:rsidR="00B97C57" w:rsidRPr="00FE20BF" w:rsidRDefault="009002AA" w:rsidP="009002A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w:t>
      </w:r>
      <w:r w:rsidRPr="00FE20BF">
        <w:rPr>
          <w:rFonts w:ascii="Arial" w:hAnsi="Arial" w:cs="Arial"/>
          <w:sz w:val="20"/>
          <w:szCs w:val="20"/>
          <w:lang w:val="kk-KZ"/>
        </w:rPr>
        <w:t xml:space="preserve">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немесе өзге түрде Картаны шығарады, оны Клиентке беріп, оған Қызмет көрсетеді, оны Клиент Қазақстан Республикасының қолданыстағы заңнамасында көзделген тәртіппен тауарлардың/қызмет</w:t>
      </w:r>
      <w:r w:rsidR="00901BB9" w:rsidRPr="00FE20BF">
        <w:rPr>
          <w:rFonts w:ascii="Arial" w:hAnsi="Arial" w:cs="Arial"/>
          <w:sz w:val="20"/>
          <w:szCs w:val="20"/>
          <w:lang w:val="kk-KZ"/>
        </w:rPr>
        <w:t xml:space="preserve"> көрсетулердің </w:t>
      </w:r>
      <w:r w:rsidRPr="00FE20BF">
        <w:rPr>
          <w:rFonts w:ascii="Arial" w:hAnsi="Arial" w:cs="Arial"/>
          <w:sz w:val="20"/>
          <w:szCs w:val="20"/>
          <w:lang w:val="kk-KZ"/>
        </w:rPr>
        <w:t xml:space="preserve">ақысын төлеу немесе қолма-қол ақша алу үшін және </w:t>
      </w:r>
      <w:r w:rsidRPr="00FE20BF">
        <w:rPr>
          <w:rFonts w:ascii="Arial" w:hAnsi="Arial" w:cs="Arial"/>
          <w:sz w:val="20"/>
          <w:szCs w:val="20"/>
          <w:lang w:val="kk-KZ"/>
          <w14:cntxtAlts/>
        </w:rPr>
        <w:t>Kaspi-мен</w:t>
      </w:r>
      <w:r w:rsidRPr="00FE20BF">
        <w:rPr>
          <w:rFonts w:ascii="Arial" w:hAnsi="Arial" w:cs="Arial"/>
          <w:sz w:val="20"/>
          <w:szCs w:val="20"/>
          <w:lang w:val="kk-KZ"/>
        </w:rPr>
        <w:t xml:space="preserve"> жасалған тиісті шарттардың талаптарында анықталған тәртіппен өзге мақсаттар үшін пайдаланады және </w:t>
      </w:r>
      <w:r w:rsidRPr="00FE20BF">
        <w:rPr>
          <w:rFonts w:ascii="Arial" w:hAnsi="Arial" w:cs="Arial"/>
          <w:sz w:val="20"/>
          <w:szCs w:val="20"/>
          <w:lang w:val="kk-KZ"/>
          <w14:cntxtAlts/>
        </w:rPr>
        <w:t>Kaspi</w:t>
      </w:r>
      <w:r w:rsidRPr="00FE20BF">
        <w:rPr>
          <w:rFonts w:ascii="Arial" w:hAnsi="Arial" w:cs="Arial"/>
          <w:sz w:val="20"/>
          <w:szCs w:val="20"/>
          <w:lang w:val="kk-KZ"/>
        </w:rPr>
        <w:t xml:space="preserve"> Шартта көзделген банктік қызметтерді көрсетеді, </w:t>
      </w:r>
      <w:r w:rsidRPr="00FE20BF">
        <w:rPr>
          <w:rFonts w:ascii="Arial" w:hAnsi="Arial" w:cs="Arial"/>
          <w:sz w:val="20"/>
          <w:szCs w:val="20"/>
          <w:lang w:val="kk-KZ"/>
          <w14:cntxtAlts/>
        </w:rPr>
        <w:t>Kaspi</w:t>
      </w:r>
      <w:r w:rsidRPr="00FE20BF">
        <w:rPr>
          <w:rFonts w:ascii="Arial" w:hAnsi="Arial" w:cs="Arial"/>
          <w:sz w:val="20"/>
          <w:szCs w:val="20"/>
          <w:lang w:val="kk-KZ"/>
        </w:rPr>
        <w:t xml:space="preserve"> Экожүйесінің жұмыс істеуін және </w:t>
      </w:r>
      <w:r w:rsidR="00901BB9" w:rsidRPr="00FE20BF">
        <w:rPr>
          <w:rFonts w:ascii="Arial" w:hAnsi="Arial" w:cs="Arial"/>
          <w:sz w:val="20"/>
          <w:szCs w:val="20"/>
          <w:lang w:val="kk-KZ"/>
        </w:rPr>
        <w:t xml:space="preserve">оған </w:t>
      </w:r>
      <w:r w:rsidRPr="00FE20BF">
        <w:rPr>
          <w:rFonts w:ascii="Arial" w:hAnsi="Arial" w:cs="Arial"/>
          <w:sz w:val="20"/>
          <w:szCs w:val="20"/>
          <w:lang w:val="kk-KZ"/>
        </w:rPr>
        <w:t>қолжетімділі</w:t>
      </w:r>
      <w:r w:rsidR="00901BB9" w:rsidRPr="00FE20BF">
        <w:rPr>
          <w:rFonts w:ascii="Arial" w:hAnsi="Arial" w:cs="Arial"/>
          <w:sz w:val="20"/>
          <w:szCs w:val="20"/>
          <w:lang w:val="kk-KZ"/>
        </w:rPr>
        <w:t xml:space="preserve">кті </w:t>
      </w:r>
      <w:r w:rsidRPr="00FE20BF">
        <w:rPr>
          <w:rFonts w:ascii="Arial" w:hAnsi="Arial" w:cs="Arial"/>
          <w:sz w:val="20"/>
          <w:szCs w:val="20"/>
          <w:lang w:val="kk-KZ"/>
        </w:rPr>
        <w:t>қамтамасыз етеді, Клиенттің Шотын ашады, оған қызмет көрсетеді және жабады, ал Клиент Шарт бойынша қызмет ақысын төлейді.</w:t>
      </w:r>
    </w:p>
    <w:p w14:paraId="112986BF" w14:textId="0EBDB4E5" w:rsidR="00866586" w:rsidRPr="00FE20BF" w:rsidRDefault="009002AA" w:rsidP="009002A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Шартқа сәйкес Картаға қызмет көрсету аясында Клиентке Сайтта орналастырылған тиісті Шартта көзделген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банктік қызметтер көрсетіледі және </w:t>
      </w:r>
      <w:r w:rsidRPr="00FE20BF">
        <w:rPr>
          <w:rFonts w:ascii="Arial" w:hAnsi="Arial" w:cs="Arial"/>
          <w:sz w:val="20"/>
          <w:szCs w:val="20"/>
          <w:lang w:val="kk-KZ"/>
          <w14:cntxtAlts/>
        </w:rPr>
        <w:t>Kaspi</w:t>
      </w:r>
      <w:r w:rsidR="004E49FC" w:rsidRPr="00FE20BF">
        <w:rPr>
          <w:rFonts w:ascii="Arial" w:hAnsi="Arial" w:cs="Arial"/>
          <w:sz w:val="20"/>
          <w:szCs w:val="20"/>
          <w:lang w:val="kk-KZ"/>
          <w14:cntxtAlts/>
        </w:rPr>
        <w:t>-дің</w:t>
      </w:r>
      <w:r w:rsidRPr="00FE20BF">
        <w:rPr>
          <w:rFonts w:ascii="Arial" w:hAnsi="Arial" w:cs="Arial"/>
          <w:sz w:val="20"/>
          <w:szCs w:val="20"/>
          <w:lang w:val="kk-KZ"/>
          <w14:cntxtAlts/>
        </w:rPr>
        <w:t xml:space="preserve"> </w:t>
      </w:r>
      <w:r w:rsidRPr="00FE20BF">
        <w:rPr>
          <w:rFonts w:ascii="Arial" w:hAnsi="Arial" w:cs="Arial"/>
          <w:sz w:val="20"/>
          <w:szCs w:val="20"/>
          <w:lang w:val="kk-KZ"/>
        </w:rPr>
        <w:t>Экожүйесінің жұмыс істеуі қамтамасыз етіледі</w:t>
      </w:r>
      <w:r w:rsidR="00015118" w:rsidRPr="00FE20BF">
        <w:rPr>
          <w:rFonts w:ascii="Arial" w:hAnsi="Arial" w:cs="Arial"/>
          <w:sz w:val="20"/>
          <w:szCs w:val="20"/>
          <w:lang w:val="kk-KZ"/>
          <w14:cntxtAlts/>
        </w:rPr>
        <w:t>.</w:t>
      </w:r>
    </w:p>
    <w:p w14:paraId="0122F840" w14:textId="63E84B70" w:rsidR="00866586" w:rsidRPr="00FE20BF" w:rsidRDefault="005A32D6" w:rsidP="005A32D6">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eastAsia="Calibri" w:hAnsi="Arial" w:cs="Arial"/>
          <w:sz w:val="20"/>
          <w:szCs w:val="20"/>
          <w:lang w:val="kk-KZ"/>
        </w:rPr>
        <w:t xml:space="preserve">Шоттар бойынша операциялар Шартта көзделген тәртіппен, ал операцияларды </w:t>
      </w:r>
      <w:hyperlink r:id="rId10" w:history="1">
        <w:r w:rsidRPr="00FE20BF">
          <w:rPr>
            <w:rStyle w:val="ad"/>
            <w:rFonts w:ascii="Arial" w:eastAsia="Calibri" w:hAnsi="Arial" w:cs="Arial"/>
            <w:sz w:val="20"/>
            <w:szCs w:val="20"/>
            <w:lang w:val="kk-KZ"/>
          </w:rPr>
          <w:t>www.kaspi.kz</w:t>
        </w:r>
      </w:hyperlink>
      <w:r w:rsidRPr="00FE20BF">
        <w:rPr>
          <w:rFonts w:ascii="Arial" w:eastAsia="Calibri" w:hAnsi="Arial" w:cs="Arial"/>
          <w:sz w:val="20"/>
          <w:szCs w:val="20"/>
          <w:lang w:val="kk-KZ"/>
        </w:rPr>
        <w:t xml:space="preserve"> интернет-ресурсының көмегімен жүргізген кезде де </w:t>
      </w:r>
      <w:hyperlink r:id="rId11" w:history="1">
        <w:r w:rsidRPr="00FE20BF">
          <w:rPr>
            <w:rStyle w:val="ad"/>
            <w:rFonts w:ascii="Arial" w:eastAsia="Calibri" w:hAnsi="Arial" w:cs="Arial"/>
            <w:sz w:val="20"/>
            <w:szCs w:val="20"/>
            <w:lang w:val="kk-KZ"/>
          </w:rPr>
          <w:t>www.kaspi.kz</w:t>
        </w:r>
      </w:hyperlink>
      <w:r w:rsidRPr="00FE20BF">
        <w:rPr>
          <w:rFonts w:ascii="Arial" w:eastAsia="Calibri" w:hAnsi="Arial" w:cs="Arial"/>
          <w:sz w:val="20"/>
          <w:szCs w:val="20"/>
          <w:lang w:val="kk-KZ"/>
        </w:rPr>
        <w:t xml:space="preserve"> интернет-ресурсындағы Банктік қызмет көрсету шартында және </w:t>
      </w:r>
      <w:hyperlink r:id="rId12" w:history="1">
        <w:r w:rsidRPr="00FE20BF">
          <w:rPr>
            <w:rStyle w:val="ad"/>
            <w:rFonts w:ascii="Arial" w:eastAsia="Calibri" w:hAnsi="Arial" w:cs="Arial"/>
            <w:sz w:val="20"/>
            <w:szCs w:val="20"/>
            <w:lang w:val="kk-KZ"/>
          </w:rPr>
          <w:t>www.kaspi.kz</w:t>
        </w:r>
      </w:hyperlink>
      <w:r w:rsidRPr="00FE20BF">
        <w:rPr>
          <w:rFonts w:ascii="Arial" w:eastAsia="Calibri" w:hAnsi="Arial" w:cs="Arial"/>
          <w:sz w:val="20"/>
          <w:szCs w:val="20"/>
          <w:lang w:val="kk-KZ"/>
        </w:rPr>
        <w:t xml:space="preserve"> және </w:t>
      </w:r>
      <w:hyperlink r:id="rId13" w:history="1">
        <w:r w:rsidRPr="00FE20BF">
          <w:rPr>
            <w:rStyle w:val="ad"/>
            <w:rFonts w:ascii="Arial" w:eastAsia="Calibri" w:hAnsi="Arial" w:cs="Arial"/>
            <w:sz w:val="20"/>
            <w:szCs w:val="20"/>
            <w:lang w:val="kk-KZ"/>
          </w:rPr>
          <w:t>www.kaspibank.kz</w:t>
        </w:r>
      </w:hyperlink>
      <w:r w:rsidRPr="00FE20BF">
        <w:rPr>
          <w:rFonts w:ascii="Arial" w:eastAsia="Calibri" w:hAnsi="Arial" w:cs="Arial"/>
          <w:sz w:val="20"/>
          <w:szCs w:val="20"/>
          <w:lang w:val="kk-KZ"/>
        </w:rPr>
        <w:t xml:space="preserve"> сайттарында орналастырылған «Kaspi Bank» АҚ-т</w:t>
      </w:r>
      <w:r w:rsidR="004E49FC" w:rsidRPr="00FE20BF">
        <w:rPr>
          <w:rFonts w:ascii="Arial" w:eastAsia="Calibri" w:hAnsi="Arial" w:cs="Arial"/>
          <w:sz w:val="20"/>
          <w:szCs w:val="20"/>
          <w:lang w:val="kk-KZ"/>
        </w:rPr>
        <w:t>ың</w:t>
      </w:r>
      <w:r w:rsidRPr="00FE20BF">
        <w:rPr>
          <w:rFonts w:ascii="Arial" w:eastAsia="Calibri" w:hAnsi="Arial" w:cs="Arial"/>
          <w:sz w:val="20"/>
          <w:szCs w:val="20"/>
          <w:lang w:val="kk-KZ"/>
        </w:rPr>
        <w:t xml:space="preserve"> </w:t>
      </w:r>
      <w:r w:rsidR="001967D4" w:rsidRPr="00FE20BF">
        <w:rPr>
          <w:rFonts w:ascii="Arial" w:eastAsia="Calibri" w:hAnsi="Arial" w:cs="Arial"/>
          <w:sz w:val="20"/>
          <w:szCs w:val="20"/>
          <w:lang w:val="kk-KZ"/>
        </w:rPr>
        <w:t>электрондық</w:t>
      </w:r>
      <w:r w:rsidRPr="00FE20BF">
        <w:rPr>
          <w:rFonts w:ascii="Arial" w:eastAsia="Calibri" w:hAnsi="Arial" w:cs="Arial"/>
          <w:sz w:val="20"/>
          <w:szCs w:val="20"/>
          <w:lang w:val="kk-KZ"/>
        </w:rPr>
        <w:t xml:space="preserve"> банктік қызмет көрсету ережелерінде (бұдан әрі – ЭБ</w:t>
      </w:r>
      <w:r w:rsidR="00D55F47" w:rsidRPr="00FE20BF">
        <w:rPr>
          <w:rFonts w:ascii="Arial" w:eastAsia="Calibri" w:hAnsi="Arial" w:cs="Arial"/>
          <w:sz w:val="20"/>
          <w:szCs w:val="20"/>
          <w:lang w:val="kk-KZ"/>
        </w:rPr>
        <w:t>ҚК</w:t>
      </w:r>
      <w:r w:rsidRPr="00FE20BF">
        <w:rPr>
          <w:rFonts w:ascii="Arial" w:eastAsia="Calibri" w:hAnsi="Arial" w:cs="Arial"/>
          <w:sz w:val="20"/>
          <w:szCs w:val="20"/>
          <w:lang w:val="kk-KZ"/>
        </w:rPr>
        <w:t xml:space="preserve"> ереже</w:t>
      </w:r>
      <w:r w:rsidR="00D55F47" w:rsidRPr="00FE20BF">
        <w:rPr>
          <w:rFonts w:ascii="Arial" w:eastAsia="Calibri" w:hAnsi="Arial" w:cs="Arial"/>
          <w:sz w:val="20"/>
          <w:szCs w:val="20"/>
          <w:lang w:val="kk-KZ"/>
        </w:rPr>
        <w:t>с</w:t>
      </w:r>
      <w:r w:rsidRPr="00FE20BF">
        <w:rPr>
          <w:rFonts w:ascii="Arial" w:eastAsia="Calibri" w:hAnsi="Arial" w:cs="Arial"/>
          <w:sz w:val="20"/>
          <w:szCs w:val="20"/>
          <w:lang w:val="kk-KZ"/>
        </w:rPr>
        <w:t>і) белгіленген талаптарда жасалады</w:t>
      </w:r>
      <w:r w:rsidRPr="00FE20BF">
        <w:rPr>
          <w:rFonts w:ascii="Arial" w:hAnsi="Arial" w:cs="Arial"/>
          <w:sz w:val="20"/>
          <w:szCs w:val="20"/>
          <w:lang w:val="kk-KZ"/>
          <w14:cntxtAlts/>
        </w:rPr>
        <w:t>.</w:t>
      </w:r>
    </w:p>
    <w:p w14:paraId="359A5ED5" w14:textId="1057BB24" w:rsidR="00B97C57" w:rsidRPr="00FE20BF" w:rsidRDefault="005A32D6" w:rsidP="005A32D6">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lastRenderedPageBreak/>
        <w:t xml:space="preserve">Клиент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қызмет ақысын операцияларды жүргізген кезде Тарифтерге және/немесе Дербес талаптарға сай қолма-қол ақшасыз тәртіппен, қолма-қол ақшамен, Клиенттің шоттарын тікелей дебеттеу арқылы және/немесе операциялар жүргізген кезде Клиенттің шотынан немесе Клиенттің </w:t>
      </w:r>
      <w:r w:rsidRPr="00FE20BF">
        <w:rPr>
          <w:rFonts w:ascii="Arial" w:hAnsi="Arial" w:cs="Arial"/>
          <w:sz w:val="20"/>
          <w:szCs w:val="20"/>
          <w:lang w:val="kk-KZ"/>
          <w14:cntxtAlts/>
        </w:rPr>
        <w:t xml:space="preserve">Kaspi-дегі </w:t>
      </w:r>
      <w:r w:rsidRPr="00FE20BF">
        <w:rPr>
          <w:rFonts w:ascii="Arial" w:hAnsi="Arial" w:cs="Arial"/>
          <w:sz w:val="20"/>
          <w:szCs w:val="20"/>
          <w:lang w:val="kk-KZ"/>
        </w:rPr>
        <w:t>немесе басқа банктердегі кез келген өзге банктік шотынан ақшаны акцептсіз тәртіппен алу не болмаса ақшаны қамсыздандыру жарнасына салу арқылы төлейді</w:t>
      </w:r>
      <w:r w:rsidR="00015118" w:rsidRPr="00FE20BF">
        <w:rPr>
          <w:rFonts w:ascii="Arial" w:hAnsi="Arial" w:cs="Arial"/>
          <w:sz w:val="20"/>
          <w:szCs w:val="20"/>
          <w:lang w:val="kk-KZ"/>
          <w14:cntxtAlts/>
        </w:rPr>
        <w:t>.</w:t>
      </w:r>
    </w:p>
    <w:p w14:paraId="4B67EC10" w14:textId="4111A573" w:rsidR="00B97C57" w:rsidRPr="00FE20BF" w:rsidRDefault="005A32D6" w:rsidP="001F6F19">
      <w:pPr>
        <w:pStyle w:val="ae"/>
        <w:numPr>
          <w:ilvl w:val="1"/>
          <w:numId w:val="32"/>
        </w:numPr>
        <w:tabs>
          <w:tab w:val="left" w:pos="567"/>
          <w:tab w:val="left" w:pos="960"/>
        </w:tabs>
        <w:spacing w:after="0"/>
        <w:ind w:left="0" w:firstLine="0"/>
        <w:jc w:val="both"/>
        <w:rPr>
          <w:rFonts w:ascii="Arial" w:hAnsi="Arial" w:cs="Arial"/>
          <w:sz w:val="20"/>
          <w:szCs w:val="20"/>
          <w:lang w:val="kk-KZ"/>
          <w14:cntxtAlts/>
        </w:rPr>
      </w:pPr>
      <w:r w:rsidRPr="00FE20BF">
        <w:rPr>
          <w:rFonts w:ascii="Arial" w:hAnsi="Arial" w:cs="Arial"/>
          <w:sz w:val="20"/>
          <w:szCs w:val="20"/>
          <w:lang w:val="kk-KZ"/>
          <w14:cntxtAlts/>
        </w:rPr>
        <w:t xml:space="preserve">Шартқа қосылу Клиенттің өзі қол қойған қағаз тасымалдаушыдағы немесе Байланыс арналары арқылы </w:t>
      </w:r>
      <w:r w:rsidR="001967D4" w:rsidRPr="00FE20BF">
        <w:rPr>
          <w:rFonts w:ascii="Arial" w:hAnsi="Arial" w:cs="Arial"/>
          <w:sz w:val="20"/>
          <w:szCs w:val="20"/>
          <w:lang w:val="kk-KZ"/>
          <w14:cntxtAlts/>
        </w:rPr>
        <w:t>электрондық</w:t>
      </w:r>
      <w:r w:rsidRPr="00FE20BF">
        <w:rPr>
          <w:rFonts w:ascii="Arial" w:hAnsi="Arial" w:cs="Arial"/>
          <w:sz w:val="20"/>
          <w:szCs w:val="20"/>
          <w:lang w:val="kk-KZ"/>
          <w14:cntxtAlts/>
        </w:rPr>
        <w:t xml:space="preserve"> түрдегі Өтінішті беру</w:t>
      </w:r>
      <w:r w:rsidR="00757A91" w:rsidRPr="00FE20BF">
        <w:rPr>
          <w:rFonts w:ascii="Arial" w:hAnsi="Arial" w:cs="Arial"/>
          <w:sz w:val="20"/>
          <w:szCs w:val="20"/>
          <w:lang w:val="kk-KZ"/>
          <w14:cntxtAlts/>
        </w:rPr>
        <w:t>і</w:t>
      </w:r>
      <w:r w:rsidRPr="00FE20BF">
        <w:rPr>
          <w:rFonts w:ascii="Arial" w:hAnsi="Arial" w:cs="Arial"/>
          <w:sz w:val="20"/>
          <w:szCs w:val="20"/>
          <w:lang w:val="kk-KZ"/>
          <w14:cntxtAlts/>
        </w:rPr>
        <w:t xml:space="preserve"> арқылы жүзеге асырылады. </w:t>
      </w:r>
      <w:r w:rsidR="00757A91" w:rsidRPr="00FE20BF">
        <w:rPr>
          <w:rFonts w:ascii="Arial" w:hAnsi="Arial" w:cs="Arial"/>
          <w:sz w:val="20"/>
          <w:szCs w:val="20"/>
          <w:lang w:val="kk-KZ"/>
          <w14:cntxtAlts/>
        </w:rPr>
        <w:t>Өтініш Kaspi</w:t>
      </w:r>
      <w:r w:rsidR="001F6F19" w:rsidRPr="00FE20BF">
        <w:rPr>
          <w:rFonts w:ascii="Arial" w:hAnsi="Arial" w:cs="Arial"/>
          <w:sz w:val="20"/>
          <w:szCs w:val="20"/>
          <w:lang w:val="kk-KZ"/>
          <w14:cntxtAlts/>
        </w:rPr>
        <w:t xml:space="preserve"> белгілеген нысан бойынша </w:t>
      </w:r>
      <w:r w:rsidR="00757A91" w:rsidRPr="00FE20BF">
        <w:rPr>
          <w:rFonts w:ascii="Arial" w:hAnsi="Arial" w:cs="Arial"/>
          <w:sz w:val="20"/>
          <w:szCs w:val="20"/>
          <w:lang w:val="kk-KZ"/>
          <w14:cntxtAlts/>
        </w:rPr>
        <w:t xml:space="preserve">толтырылады және Шартқа сай акцепттеледі. </w:t>
      </w:r>
      <w:r w:rsidR="001F6F19" w:rsidRPr="00FE20BF">
        <w:rPr>
          <w:rFonts w:ascii="Arial" w:hAnsi="Arial" w:cs="Arial"/>
          <w:sz w:val="20"/>
          <w:szCs w:val="20"/>
          <w:lang w:val="kk-KZ"/>
          <w14:cntxtAlts/>
        </w:rPr>
        <w:t xml:space="preserve">Шарт </w:t>
      </w:r>
      <w:r w:rsidR="001F6F19" w:rsidRPr="00FE20BF">
        <w:rPr>
          <w:rFonts w:ascii="Arial" w:eastAsia="Calibri" w:hAnsi="Arial" w:cs="Arial"/>
          <w:sz w:val="20"/>
          <w:szCs w:val="20"/>
          <w:lang w:val="kk-KZ"/>
        </w:rPr>
        <w:t>Шартқа қосылу туралы талаптар жазылған шартқа қол қою арқылы жасалуы мүмкін. Клиентке ағымдағы шот ашу, жеке сәйкестендіру кодын хабарлау және Шартқа сәйкес төлем картасын шығару арқылы Өтініш акцепттеледі</w:t>
      </w:r>
      <w:r w:rsidR="00015118" w:rsidRPr="00FE20BF">
        <w:rPr>
          <w:rFonts w:ascii="Arial" w:hAnsi="Arial" w:cs="Arial"/>
          <w:sz w:val="20"/>
          <w:szCs w:val="20"/>
          <w:lang w:val="kk-KZ"/>
          <w14:cntxtAlts/>
        </w:rPr>
        <w:t>.</w:t>
      </w:r>
    </w:p>
    <w:p w14:paraId="6CD7FB0D" w14:textId="76F34665" w:rsidR="00B97C57" w:rsidRPr="00FE20BF" w:rsidRDefault="001F6F19" w:rsidP="001F6F1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eastAsia="Calibri" w:hAnsi="Arial" w:cs="Arial"/>
          <w:sz w:val="20"/>
          <w:szCs w:val="20"/>
          <w:lang w:val="kk-KZ"/>
        </w:rPr>
        <w:t xml:space="preserve">Осы Шартта аталған өзге қызметтерге қатысты </w:t>
      </w:r>
      <w:r w:rsidRPr="00FE20BF">
        <w:rPr>
          <w:rFonts w:ascii="Arial" w:hAnsi="Arial" w:cs="Arial"/>
          <w:sz w:val="20"/>
          <w:szCs w:val="20"/>
          <w:lang w:val="kk-KZ"/>
          <w14:cntxtAlts/>
        </w:rPr>
        <w:t xml:space="preserve">Kaspi </w:t>
      </w:r>
      <w:r w:rsidRPr="00FE20BF">
        <w:rPr>
          <w:rFonts w:ascii="Arial" w:eastAsia="Calibri" w:hAnsi="Arial" w:cs="Arial"/>
          <w:sz w:val="20"/>
          <w:szCs w:val="20"/>
          <w:lang w:val="kk-KZ"/>
        </w:rPr>
        <w:t>осындай қызметтерді көрсету туралы тиісті өтінішті (өтініштерді) қабылдаған немесе Клиент Шарт бойынша осы қызметтерді көрсетуге келісім бергенін білдіретін әрекеттерді жасаған сәттен бастап Шарт жасалған болып саналады</w:t>
      </w:r>
      <w:r w:rsidR="00015118" w:rsidRPr="00FE20BF">
        <w:rPr>
          <w:rFonts w:ascii="Arial" w:hAnsi="Arial" w:cs="Arial"/>
          <w:sz w:val="20"/>
          <w:szCs w:val="20"/>
          <w:lang w:val="kk-KZ"/>
          <w14:cntxtAlts/>
        </w:rPr>
        <w:t>.</w:t>
      </w:r>
    </w:p>
    <w:p w14:paraId="34C70860" w14:textId="75523301" w:rsidR="00866586" w:rsidRPr="00FE20BF" w:rsidRDefault="00DB4E7A" w:rsidP="001F6F19">
      <w:pPr>
        <w:pStyle w:val="a5"/>
        <w:numPr>
          <w:ilvl w:val="1"/>
          <w:numId w:val="32"/>
        </w:numPr>
        <w:tabs>
          <w:tab w:val="left" w:pos="567"/>
          <w:tab w:val="left" w:pos="960"/>
        </w:tabs>
        <w:ind w:left="0" w:right="-53" w:firstLine="0"/>
        <w:rPr>
          <w:rFonts w:ascii="Arial" w:hAnsi="Arial" w:cs="Arial"/>
          <w:sz w:val="20"/>
          <w:szCs w:val="20"/>
          <w:lang w:val="kk-KZ"/>
          <w14:cntxtAlts/>
        </w:rPr>
      </w:pPr>
      <w:r w:rsidRPr="00FE20BF">
        <w:rPr>
          <w:rFonts w:ascii="Arial" w:hAnsi="Arial" w:cs="Arial"/>
          <w:sz w:val="20"/>
          <w:szCs w:val="20"/>
          <w:lang w:val="kk-KZ"/>
          <w14:cntxtAlts/>
        </w:rPr>
        <w:t xml:space="preserve">Шарт </w:t>
      </w:r>
      <w:r w:rsidR="001F6F19" w:rsidRPr="00FE20BF">
        <w:rPr>
          <w:rFonts w:ascii="Arial" w:hAnsi="Arial" w:cs="Arial"/>
          <w:sz w:val="20"/>
          <w:szCs w:val="20"/>
          <w:lang w:val="kk-KZ"/>
          <w14:cntxtAlts/>
        </w:rPr>
        <w:t>о</w:t>
      </w:r>
      <w:r w:rsidR="00CC0232" w:rsidRPr="00FE20BF">
        <w:rPr>
          <w:rFonts w:ascii="Arial" w:hAnsi="Arial" w:cs="Arial"/>
          <w:sz w:val="20"/>
          <w:szCs w:val="20"/>
          <w:lang w:val="kk-KZ"/>
          <w14:cntxtAlts/>
        </w:rPr>
        <w:t>н</w:t>
      </w:r>
      <w:r w:rsidR="001F6F19" w:rsidRPr="00FE20BF">
        <w:rPr>
          <w:rFonts w:ascii="Arial" w:hAnsi="Arial" w:cs="Arial"/>
          <w:sz w:val="20"/>
          <w:szCs w:val="20"/>
          <w:lang w:val="kk-KZ"/>
          <w14:cntxtAlts/>
        </w:rPr>
        <w:t xml:space="preserve">ы Клиент шартқа қол қою арқылы қабылдаған не Байланыс арналары арқылы келісім білдірген сәттен бастап </w:t>
      </w:r>
      <w:r w:rsidR="00CC0232" w:rsidRPr="00FE20BF">
        <w:rPr>
          <w:rFonts w:ascii="Arial" w:hAnsi="Arial" w:cs="Arial"/>
          <w:sz w:val="20"/>
          <w:szCs w:val="20"/>
          <w:lang w:val="kk-KZ"/>
          <w14:cntxtAlts/>
        </w:rPr>
        <w:t>төмендегі</w:t>
      </w:r>
      <w:r w:rsidR="001F6F19" w:rsidRPr="00FE20BF">
        <w:rPr>
          <w:rFonts w:ascii="Arial" w:hAnsi="Arial" w:cs="Arial"/>
          <w:sz w:val="20"/>
          <w:szCs w:val="20"/>
          <w:lang w:val="kk-KZ"/>
          <w14:cntxtAlts/>
        </w:rPr>
        <w:t xml:space="preserve"> үлг</w:t>
      </w:r>
      <w:r w:rsidR="00CC0232" w:rsidRPr="00FE20BF">
        <w:rPr>
          <w:rFonts w:ascii="Arial" w:hAnsi="Arial" w:cs="Arial"/>
          <w:sz w:val="20"/>
          <w:szCs w:val="20"/>
          <w:lang w:val="kk-KZ"/>
          <w14:cntxtAlts/>
        </w:rPr>
        <w:t xml:space="preserve">і ережелердің аясында Клиентпен бұрын </w:t>
      </w:r>
      <w:r w:rsidR="001F6F19" w:rsidRPr="00FE20BF">
        <w:rPr>
          <w:rFonts w:ascii="Arial" w:hAnsi="Arial" w:cs="Arial"/>
          <w:sz w:val="20"/>
          <w:szCs w:val="20"/>
          <w:lang w:val="kk-KZ"/>
          <w14:cntxtAlts/>
        </w:rPr>
        <w:t>жасалған шарттар бойынша Kaspi мен Клиенттің арасында</w:t>
      </w:r>
      <w:r w:rsidR="00CC0232" w:rsidRPr="00FE20BF">
        <w:rPr>
          <w:rFonts w:ascii="Arial" w:hAnsi="Arial" w:cs="Arial"/>
          <w:sz w:val="20"/>
          <w:szCs w:val="20"/>
          <w:lang w:val="kk-KZ"/>
          <w14:cntxtAlts/>
        </w:rPr>
        <w:t>ғы</w:t>
      </w:r>
      <w:r w:rsidR="001F6F19" w:rsidRPr="00FE20BF">
        <w:rPr>
          <w:rFonts w:ascii="Arial" w:hAnsi="Arial" w:cs="Arial"/>
          <w:sz w:val="20"/>
          <w:szCs w:val="20"/>
          <w:lang w:val="kk-KZ"/>
          <w14:cntxtAlts/>
        </w:rPr>
        <w:t xml:space="preserve"> қатынастарды да </w:t>
      </w:r>
      <w:r w:rsidR="009958BD" w:rsidRPr="00FE20BF">
        <w:rPr>
          <w:rFonts w:ascii="Arial" w:hAnsi="Arial" w:cs="Arial"/>
          <w:sz w:val="20"/>
          <w:szCs w:val="20"/>
          <w:lang w:val="kk-KZ"/>
          <w14:cntxtAlts/>
        </w:rPr>
        <w:t>реттейді</w:t>
      </w:r>
      <w:r w:rsidR="00866586" w:rsidRPr="00FE20BF">
        <w:rPr>
          <w:rFonts w:ascii="Arial" w:hAnsi="Arial" w:cs="Arial"/>
          <w:sz w:val="20"/>
          <w:szCs w:val="20"/>
          <w:lang w:val="kk-KZ"/>
          <w14:cntxtAlts/>
        </w:rPr>
        <w:t xml:space="preserve">: </w:t>
      </w:r>
    </w:p>
    <w:p w14:paraId="52991F05" w14:textId="3C30C54D" w:rsidR="00866586" w:rsidRPr="00FE20BF" w:rsidRDefault="00866586" w:rsidP="0086103F">
      <w:pPr>
        <w:pStyle w:val="a5"/>
        <w:tabs>
          <w:tab w:val="left" w:pos="567"/>
          <w:tab w:val="left" w:pos="960"/>
        </w:tabs>
        <w:ind w:left="0" w:right="-53"/>
        <w:rPr>
          <w:rFonts w:ascii="Arial" w:hAnsi="Arial" w:cs="Arial"/>
          <w:sz w:val="20"/>
          <w:szCs w:val="20"/>
          <w:lang w:val="kk-KZ"/>
          <w14:cntxtAlts/>
        </w:rPr>
      </w:pPr>
      <w:r w:rsidRPr="00FE20BF">
        <w:rPr>
          <w:rFonts w:ascii="Arial" w:hAnsi="Arial" w:cs="Arial"/>
          <w:sz w:val="20"/>
          <w:szCs w:val="20"/>
          <w:lang w:val="kk-KZ"/>
          <w14:cntxtAlts/>
        </w:rPr>
        <w:t>1)</w:t>
      </w:r>
      <w:r w:rsidRPr="00FE20BF">
        <w:rPr>
          <w:rFonts w:ascii="Arial" w:hAnsi="Arial" w:cs="Arial"/>
          <w:sz w:val="20"/>
          <w:szCs w:val="20"/>
          <w:lang w:val="kk-KZ"/>
          <w14:cntxtAlts/>
        </w:rPr>
        <w:tab/>
      </w:r>
      <w:r w:rsidR="00CC0232" w:rsidRPr="00FE20BF">
        <w:rPr>
          <w:rFonts w:ascii="Arial" w:hAnsi="Arial" w:cs="Arial"/>
          <w:sz w:val="20"/>
          <w:szCs w:val="20"/>
          <w:lang w:val="kk-KZ"/>
          <w14:cntxtAlts/>
        </w:rPr>
        <w:t xml:space="preserve">«Крыша» баспа басылымының </w:t>
      </w:r>
      <w:r w:rsidR="009958BD" w:rsidRPr="00FE20BF">
        <w:rPr>
          <w:rFonts w:ascii="Arial" w:hAnsi="Arial" w:cs="Arial"/>
          <w:sz w:val="20"/>
          <w:szCs w:val="20"/>
          <w:lang w:val="kk-KZ"/>
          <w14:cntxtAlts/>
        </w:rPr>
        <w:t xml:space="preserve">02.04.2009 ж. № 13 </w:t>
      </w:r>
      <w:r w:rsidR="00CC0232" w:rsidRPr="00FE20BF">
        <w:rPr>
          <w:rFonts w:ascii="Arial" w:hAnsi="Arial" w:cs="Arial"/>
          <w:sz w:val="20"/>
          <w:szCs w:val="20"/>
          <w:lang w:val="kk-KZ"/>
          <w14:cntxtAlts/>
        </w:rPr>
        <w:t xml:space="preserve">санында </w:t>
      </w:r>
      <w:r w:rsidR="009958BD" w:rsidRPr="00FE20BF">
        <w:rPr>
          <w:rFonts w:ascii="Arial" w:hAnsi="Arial" w:cs="Arial"/>
          <w:sz w:val="20"/>
          <w:szCs w:val="20"/>
          <w:lang w:val="kk-KZ"/>
          <w14:cntxtAlts/>
        </w:rPr>
        <w:t xml:space="preserve">жарияланған </w:t>
      </w:r>
      <w:r w:rsidR="009958BD" w:rsidRPr="00FE20BF">
        <w:rPr>
          <w:rFonts w:ascii="Arial" w:hAnsi="Arial" w:cs="Arial"/>
          <w:bCs/>
          <w:sz w:val="20"/>
          <w:szCs w:val="20"/>
          <w:lang w:val="kk-KZ"/>
        </w:rPr>
        <w:t>Төлем карточкаларын беру және оларға қызмет көрсету туралы шартты, банк қарызы шартын және банк шот</w:t>
      </w:r>
      <w:r w:rsidR="00CC0232" w:rsidRPr="00FE20BF">
        <w:rPr>
          <w:rFonts w:ascii="Arial" w:hAnsi="Arial" w:cs="Arial"/>
          <w:bCs/>
          <w:sz w:val="20"/>
          <w:szCs w:val="20"/>
          <w:lang w:val="kk-KZ"/>
        </w:rPr>
        <w:t>ы</w:t>
      </w:r>
      <w:r w:rsidR="009958BD" w:rsidRPr="00FE20BF">
        <w:rPr>
          <w:rFonts w:ascii="Arial" w:hAnsi="Arial" w:cs="Arial"/>
          <w:bCs/>
          <w:sz w:val="20"/>
          <w:szCs w:val="20"/>
          <w:lang w:val="kk-KZ"/>
        </w:rPr>
        <w:t xml:space="preserve"> шартын жасасудың Бас (үлгі) </w:t>
      </w:r>
      <w:r w:rsidR="00CC0232" w:rsidRPr="00FE20BF">
        <w:rPr>
          <w:rFonts w:ascii="Arial" w:hAnsi="Arial" w:cs="Arial"/>
          <w:bCs/>
          <w:sz w:val="20"/>
          <w:szCs w:val="20"/>
          <w:lang w:val="kk-KZ"/>
        </w:rPr>
        <w:t>шарттары</w:t>
      </w:r>
      <w:r w:rsidR="009958BD" w:rsidRPr="00FE20BF">
        <w:rPr>
          <w:rFonts w:ascii="Arial" w:hAnsi="Arial" w:cs="Arial"/>
          <w:bCs/>
          <w:sz w:val="20"/>
          <w:szCs w:val="20"/>
          <w:lang w:val="kk-KZ"/>
        </w:rPr>
        <w:t xml:space="preserve"> (1-нұсқа)</w:t>
      </w:r>
      <w:r w:rsidR="00CC0232" w:rsidRPr="00FE20BF">
        <w:rPr>
          <w:rFonts w:ascii="Arial" w:hAnsi="Arial" w:cs="Arial"/>
          <w:sz w:val="20"/>
          <w:szCs w:val="20"/>
          <w:lang w:val="kk-KZ"/>
          <w14:cntxtAlts/>
        </w:rPr>
        <w:t xml:space="preserve"> (банктік шоттарға және төлем карточкаларына қызмет көрсету бөлігінде);</w:t>
      </w:r>
    </w:p>
    <w:p w14:paraId="5747DBFB" w14:textId="2E7DE78D" w:rsidR="00866586" w:rsidRPr="00FE20BF" w:rsidRDefault="00866586" w:rsidP="0086103F">
      <w:pPr>
        <w:tabs>
          <w:tab w:val="left" w:pos="567"/>
          <w:tab w:val="left" w:pos="960"/>
        </w:tabs>
        <w:ind w:right="-53"/>
        <w:jc w:val="both"/>
        <w:rPr>
          <w:rFonts w:ascii="Arial" w:hAnsi="Arial" w:cs="Arial"/>
          <w:sz w:val="20"/>
          <w:szCs w:val="20"/>
          <w:lang w:val="kk-KZ"/>
          <w14:cntxtAlts/>
        </w:rPr>
      </w:pPr>
      <w:r w:rsidRPr="00FE20BF">
        <w:rPr>
          <w:rFonts w:ascii="Arial" w:hAnsi="Arial" w:cs="Arial"/>
          <w:sz w:val="20"/>
          <w:szCs w:val="20"/>
          <w:lang w:val="kk-KZ"/>
          <w14:cntxtAlts/>
        </w:rPr>
        <w:t>2)</w:t>
      </w:r>
      <w:r w:rsidRPr="00FE20BF">
        <w:rPr>
          <w:rFonts w:ascii="Arial" w:hAnsi="Arial" w:cs="Arial"/>
          <w:sz w:val="20"/>
          <w:szCs w:val="20"/>
          <w:lang w:val="kk-KZ"/>
          <w14:cntxtAlts/>
        </w:rPr>
        <w:tab/>
      </w:r>
      <w:r w:rsidR="00CC0232" w:rsidRPr="00FE20BF">
        <w:rPr>
          <w:rFonts w:ascii="Arial" w:hAnsi="Arial" w:cs="Arial"/>
          <w:sz w:val="20"/>
          <w:szCs w:val="20"/>
          <w:lang w:val="kk-KZ"/>
          <w14:cntxtAlts/>
        </w:rPr>
        <w:t xml:space="preserve">«Капитал» баспа басылымының </w:t>
      </w:r>
      <w:r w:rsidR="009958BD" w:rsidRPr="00FE20BF">
        <w:rPr>
          <w:rFonts w:ascii="Arial" w:hAnsi="Arial" w:cs="Arial"/>
          <w:sz w:val="20"/>
          <w:szCs w:val="20"/>
          <w:lang w:val="kk-KZ"/>
          <w14:cntxtAlts/>
        </w:rPr>
        <w:t>2011 жылғы 20 қаңтардағы №</w:t>
      </w:r>
      <w:r w:rsidR="00CC0232" w:rsidRPr="00FE20BF">
        <w:rPr>
          <w:rFonts w:ascii="Arial" w:hAnsi="Arial" w:cs="Arial"/>
          <w:sz w:val="20"/>
          <w:szCs w:val="20"/>
          <w:lang w:val="kk-KZ"/>
          <w14:cntxtAlts/>
        </w:rPr>
        <w:t xml:space="preserve"> </w:t>
      </w:r>
      <w:r w:rsidR="009958BD" w:rsidRPr="00FE20BF">
        <w:rPr>
          <w:rFonts w:ascii="Arial" w:hAnsi="Arial" w:cs="Arial"/>
          <w:sz w:val="20"/>
          <w:szCs w:val="20"/>
          <w:lang w:val="kk-KZ"/>
          <w14:cntxtAlts/>
        </w:rPr>
        <w:t xml:space="preserve">02 (287) </w:t>
      </w:r>
      <w:r w:rsidR="00CC0232" w:rsidRPr="00FE20BF">
        <w:rPr>
          <w:rFonts w:ascii="Arial" w:hAnsi="Arial" w:cs="Arial"/>
          <w:sz w:val="20"/>
          <w:szCs w:val="20"/>
          <w:lang w:val="kk-KZ"/>
          <w14:cntxtAlts/>
        </w:rPr>
        <w:t xml:space="preserve">санында </w:t>
      </w:r>
      <w:r w:rsidR="009958BD" w:rsidRPr="00FE20BF">
        <w:rPr>
          <w:rFonts w:ascii="Arial" w:hAnsi="Arial" w:cs="Arial"/>
          <w:sz w:val="20"/>
          <w:szCs w:val="20"/>
          <w:lang w:val="kk-KZ"/>
          <w14:cntxtAlts/>
        </w:rPr>
        <w:t>жарияланған «Kaspi Bank»</w:t>
      </w:r>
      <w:r w:rsidR="003B0F32" w:rsidRPr="00FE20BF">
        <w:rPr>
          <w:rFonts w:ascii="Arial" w:hAnsi="Arial" w:cs="Arial"/>
          <w:sz w:val="20"/>
          <w:szCs w:val="20"/>
          <w:lang w:val="kk-KZ"/>
          <w14:cntxtAlts/>
        </w:rPr>
        <w:t xml:space="preserve"> АҚ</w:t>
      </w:r>
      <w:r w:rsidR="009958BD" w:rsidRPr="00FE20BF">
        <w:rPr>
          <w:rFonts w:ascii="Arial" w:hAnsi="Arial" w:cs="Arial"/>
          <w:sz w:val="20"/>
          <w:szCs w:val="20"/>
          <w:lang w:val="kk-KZ"/>
          <w14:cntxtAlts/>
        </w:rPr>
        <w:t xml:space="preserve"> </w:t>
      </w:r>
      <w:r w:rsidR="009958BD" w:rsidRPr="00FE20BF">
        <w:rPr>
          <w:rFonts w:ascii="Arial" w:hAnsi="Arial" w:cs="Arial"/>
          <w:sz w:val="20"/>
          <w:szCs w:val="20"/>
          <w:lang w:val="kk-KZ"/>
        </w:rPr>
        <w:t>банктік қызмет көрсету шар</w:t>
      </w:r>
      <w:r w:rsidR="003B0F32" w:rsidRPr="00FE20BF">
        <w:rPr>
          <w:rFonts w:ascii="Arial" w:hAnsi="Arial" w:cs="Arial"/>
          <w:sz w:val="20"/>
          <w:szCs w:val="20"/>
          <w:lang w:val="kk-KZ"/>
        </w:rPr>
        <w:t>ттарының Бас (үлгі) ережелері (2-нұсқа)</w:t>
      </w:r>
      <w:r w:rsidR="00CC0232" w:rsidRPr="00FE20BF">
        <w:rPr>
          <w:rFonts w:ascii="Arial" w:hAnsi="Arial" w:cs="Arial"/>
          <w:sz w:val="20"/>
          <w:szCs w:val="20"/>
          <w:lang w:val="kk-KZ"/>
          <w14:cntxtAlts/>
        </w:rPr>
        <w:t xml:space="preserve"> (банктік шоттарға қызмет көрсету, сервис-пакет қызметі және төлем карточкалары бөлігінде);</w:t>
      </w:r>
    </w:p>
    <w:p w14:paraId="7ACF0BDD" w14:textId="420FB12D" w:rsidR="00866586" w:rsidRPr="00FE20BF" w:rsidRDefault="00866586" w:rsidP="0086103F">
      <w:pPr>
        <w:pStyle w:val="a5"/>
        <w:tabs>
          <w:tab w:val="left" w:pos="567"/>
          <w:tab w:val="left" w:pos="960"/>
        </w:tabs>
        <w:ind w:left="0" w:right="-53"/>
        <w:rPr>
          <w:rFonts w:ascii="Arial" w:hAnsi="Arial" w:cs="Arial"/>
          <w:sz w:val="20"/>
          <w:szCs w:val="20"/>
          <w:lang w:val="kk-KZ"/>
          <w14:cntxtAlts/>
        </w:rPr>
      </w:pPr>
      <w:r w:rsidRPr="00FE20BF">
        <w:rPr>
          <w:rFonts w:ascii="Arial" w:hAnsi="Arial" w:cs="Arial"/>
          <w:sz w:val="20"/>
          <w:szCs w:val="20"/>
          <w:lang w:val="kk-KZ"/>
          <w14:cntxtAlts/>
        </w:rPr>
        <w:t>3)</w:t>
      </w:r>
      <w:r w:rsidRPr="00FE20BF">
        <w:rPr>
          <w:rFonts w:ascii="Arial" w:hAnsi="Arial" w:cs="Arial"/>
          <w:sz w:val="20"/>
          <w:szCs w:val="20"/>
          <w:lang w:val="kk-KZ"/>
          <w14:cntxtAlts/>
        </w:rPr>
        <w:tab/>
      </w:r>
      <w:r w:rsidR="00CC0232" w:rsidRPr="00FE20BF">
        <w:rPr>
          <w:rFonts w:ascii="Arial" w:hAnsi="Arial" w:cs="Arial"/>
          <w:sz w:val="20"/>
          <w:szCs w:val="20"/>
          <w:lang w:val="kk-KZ"/>
        </w:rPr>
        <w:t xml:space="preserve">«Деловой Казахстан» </w:t>
      </w:r>
      <w:r w:rsidR="00CC0232" w:rsidRPr="00FE20BF">
        <w:rPr>
          <w:rFonts w:ascii="Arial" w:hAnsi="Arial" w:cs="Arial"/>
          <w:sz w:val="20"/>
          <w:szCs w:val="20"/>
          <w:lang w:val="kk-KZ"/>
          <w14:cntxtAlts/>
        </w:rPr>
        <w:t xml:space="preserve">баспа басылымының </w:t>
      </w:r>
      <w:r w:rsidR="003B0F32" w:rsidRPr="00FE20BF">
        <w:rPr>
          <w:rFonts w:ascii="Arial" w:hAnsi="Arial" w:cs="Arial"/>
          <w:sz w:val="20"/>
          <w:szCs w:val="20"/>
          <w:lang w:val="kk-KZ"/>
        </w:rPr>
        <w:t xml:space="preserve">2011 жылғы 5 тамыздағы № 29 (276) </w:t>
      </w:r>
      <w:r w:rsidR="00CC0232" w:rsidRPr="00FE20BF">
        <w:rPr>
          <w:rFonts w:ascii="Arial" w:hAnsi="Arial" w:cs="Arial"/>
          <w:sz w:val="20"/>
          <w:szCs w:val="20"/>
          <w:lang w:val="kk-KZ"/>
        </w:rPr>
        <w:t xml:space="preserve">санында </w:t>
      </w:r>
      <w:r w:rsidR="003B0F32" w:rsidRPr="00FE20BF">
        <w:rPr>
          <w:rFonts w:ascii="Arial" w:hAnsi="Arial" w:cs="Arial"/>
          <w:sz w:val="20"/>
          <w:szCs w:val="20"/>
          <w:lang w:val="kk-KZ"/>
        </w:rPr>
        <w:t xml:space="preserve">жарияланған </w:t>
      </w:r>
      <w:r w:rsidR="003B0F32" w:rsidRPr="00FE20BF">
        <w:rPr>
          <w:rFonts w:ascii="Arial" w:hAnsi="Arial" w:cs="Arial"/>
          <w:sz w:val="20"/>
          <w:szCs w:val="20"/>
          <w:lang w:val="kk-KZ"/>
          <w14:cntxtAlts/>
        </w:rPr>
        <w:t xml:space="preserve">«Kaspi Bank» АҚ </w:t>
      </w:r>
      <w:r w:rsidR="003B0F32" w:rsidRPr="00FE20BF">
        <w:rPr>
          <w:rFonts w:ascii="Arial" w:hAnsi="Arial" w:cs="Arial"/>
          <w:sz w:val="20"/>
          <w:szCs w:val="20"/>
          <w:lang w:val="kk-KZ"/>
        </w:rPr>
        <w:t>банктік қызмет көрсету шарттарының Бас (үлгі) ережелері (3-нұсқа)</w:t>
      </w:r>
      <w:r w:rsidR="00CC0232" w:rsidRPr="00FE20BF">
        <w:rPr>
          <w:rFonts w:ascii="Arial" w:hAnsi="Arial" w:cs="Arial"/>
          <w:sz w:val="20"/>
          <w:szCs w:val="20"/>
          <w:lang w:val="kk-KZ"/>
          <w14:cntxtAlts/>
        </w:rPr>
        <w:t xml:space="preserve"> (банктік шоттарға қызмет көрсету, сервис-пакет қызметі және төлем карточкалары бөлігінде);</w:t>
      </w:r>
    </w:p>
    <w:p w14:paraId="74071BC3" w14:textId="05D3228B" w:rsidR="00866586" w:rsidRPr="00FE20BF" w:rsidRDefault="00866586" w:rsidP="0086103F">
      <w:pPr>
        <w:tabs>
          <w:tab w:val="left" w:pos="567"/>
          <w:tab w:val="left" w:pos="960"/>
        </w:tabs>
        <w:ind w:right="-53"/>
        <w:jc w:val="both"/>
        <w:rPr>
          <w:rFonts w:ascii="Arial" w:hAnsi="Arial" w:cs="Arial"/>
          <w:sz w:val="20"/>
          <w:szCs w:val="20"/>
          <w:lang w:val="kk-KZ"/>
          <w14:cntxtAlts/>
        </w:rPr>
      </w:pPr>
      <w:r w:rsidRPr="00FE20BF">
        <w:rPr>
          <w:rFonts w:ascii="Arial" w:hAnsi="Arial" w:cs="Arial"/>
          <w:sz w:val="20"/>
          <w:szCs w:val="20"/>
          <w:lang w:val="kk-KZ"/>
          <w14:cntxtAlts/>
        </w:rPr>
        <w:t>4)</w:t>
      </w:r>
      <w:r w:rsidRPr="00FE20BF">
        <w:rPr>
          <w:rFonts w:ascii="Arial" w:hAnsi="Arial" w:cs="Arial"/>
          <w:sz w:val="20"/>
          <w:szCs w:val="20"/>
          <w:lang w:val="kk-KZ"/>
          <w14:cntxtAlts/>
        </w:rPr>
        <w:tab/>
      </w:r>
      <w:r w:rsidR="00CC0232" w:rsidRPr="00FE20BF">
        <w:rPr>
          <w:rFonts w:ascii="Arial" w:hAnsi="Arial" w:cs="Arial"/>
          <w:sz w:val="20"/>
          <w:szCs w:val="20"/>
          <w:lang w:val="kk-KZ"/>
        </w:rPr>
        <w:t xml:space="preserve">«Капитал» </w:t>
      </w:r>
      <w:r w:rsidR="00CC0232" w:rsidRPr="00FE20BF">
        <w:rPr>
          <w:rFonts w:ascii="Arial" w:hAnsi="Arial" w:cs="Arial"/>
          <w:sz w:val="20"/>
          <w:szCs w:val="20"/>
          <w:lang w:val="kk-KZ"/>
          <w14:cntxtAlts/>
        </w:rPr>
        <w:t xml:space="preserve">баспа басылымының </w:t>
      </w:r>
      <w:r w:rsidR="003B0F32" w:rsidRPr="00FE20BF">
        <w:rPr>
          <w:rFonts w:ascii="Arial" w:hAnsi="Arial" w:cs="Arial"/>
          <w:sz w:val="20"/>
          <w:szCs w:val="20"/>
          <w:lang w:val="kk-KZ"/>
        </w:rPr>
        <w:t xml:space="preserve">2013 жылғы 21 наурызда № 11 (390) </w:t>
      </w:r>
      <w:r w:rsidR="00CC0232" w:rsidRPr="00FE20BF">
        <w:rPr>
          <w:rFonts w:ascii="Arial" w:hAnsi="Arial" w:cs="Arial"/>
          <w:sz w:val="20"/>
          <w:szCs w:val="20"/>
          <w:lang w:val="kk-KZ"/>
        </w:rPr>
        <w:t xml:space="preserve">санында </w:t>
      </w:r>
      <w:r w:rsidR="003B0F32" w:rsidRPr="00FE20BF">
        <w:rPr>
          <w:rFonts w:ascii="Arial" w:hAnsi="Arial" w:cs="Arial"/>
          <w:sz w:val="20"/>
          <w:szCs w:val="20"/>
          <w:lang w:val="kk-KZ"/>
        </w:rPr>
        <w:t>жарияланған «Kaspi Bank» АҚ банктік қызмет көрсету шарттарының Бас (үлгі) ережелері (4-нұсқа)</w:t>
      </w:r>
      <w:r w:rsidR="00CC0232" w:rsidRPr="00FE20BF">
        <w:rPr>
          <w:rFonts w:ascii="Arial" w:hAnsi="Arial" w:cs="Arial"/>
          <w:sz w:val="20"/>
          <w:szCs w:val="20"/>
          <w:lang w:val="kk-KZ"/>
          <w14:cntxtAlts/>
        </w:rPr>
        <w:t xml:space="preserve"> (банктік шоттарға қызмет көрсету, банктік кешенді қызмет көрсету, сервис-пакет қызметі және төлем карточкалары бөлігінде);</w:t>
      </w:r>
    </w:p>
    <w:p w14:paraId="4FC0F90E" w14:textId="0A25C359" w:rsidR="00866586" w:rsidRPr="00FE20BF" w:rsidRDefault="00866586" w:rsidP="0086103F">
      <w:pPr>
        <w:tabs>
          <w:tab w:val="left" w:pos="567"/>
          <w:tab w:val="left" w:pos="960"/>
        </w:tabs>
        <w:ind w:right="-53"/>
        <w:jc w:val="both"/>
        <w:rPr>
          <w:rFonts w:ascii="Arial" w:hAnsi="Arial" w:cs="Arial"/>
          <w:sz w:val="20"/>
          <w:szCs w:val="20"/>
          <w:lang w:val="kk-KZ"/>
          <w14:cntxtAlts/>
        </w:rPr>
      </w:pPr>
      <w:r w:rsidRPr="00FE20BF">
        <w:rPr>
          <w:rFonts w:ascii="Arial" w:hAnsi="Arial" w:cs="Arial"/>
          <w:sz w:val="20"/>
          <w:szCs w:val="20"/>
          <w:lang w:val="kk-KZ"/>
          <w14:cntxtAlts/>
        </w:rPr>
        <w:t>5)</w:t>
      </w:r>
      <w:r w:rsidRPr="00FE20BF">
        <w:rPr>
          <w:rFonts w:ascii="Arial" w:hAnsi="Arial" w:cs="Arial"/>
          <w:sz w:val="20"/>
          <w:szCs w:val="20"/>
          <w:lang w:val="kk-KZ"/>
          <w14:cntxtAlts/>
        </w:rPr>
        <w:tab/>
      </w:r>
      <w:r w:rsidR="00CC0232" w:rsidRPr="00FE20BF">
        <w:rPr>
          <w:rFonts w:ascii="Arial" w:hAnsi="Arial" w:cs="Arial"/>
          <w:sz w:val="20"/>
          <w:szCs w:val="20"/>
          <w:lang w:val="kk-KZ"/>
          <w14:cntxtAlts/>
        </w:rPr>
        <w:t xml:space="preserve">клиенттерге арналған «Просто о финансах» журналының </w:t>
      </w:r>
      <w:r w:rsidR="003B0F32" w:rsidRPr="00FE20BF">
        <w:rPr>
          <w:rFonts w:ascii="Arial" w:hAnsi="Arial" w:cs="Arial"/>
          <w:sz w:val="20"/>
          <w:szCs w:val="20"/>
          <w:lang w:val="kk-KZ"/>
          <w14:cntxtAlts/>
        </w:rPr>
        <w:t xml:space="preserve">2013 жылғы 28 мамырдағы </w:t>
      </w:r>
      <w:r w:rsidR="00CC0232" w:rsidRPr="00FE20BF">
        <w:rPr>
          <w:rFonts w:ascii="Arial" w:hAnsi="Arial" w:cs="Arial"/>
          <w:sz w:val="20"/>
          <w:szCs w:val="20"/>
          <w:lang w:val="kk-KZ"/>
        </w:rPr>
        <w:t>#</w:t>
      </w:r>
      <w:r w:rsidR="003B0F32" w:rsidRPr="00FE20BF">
        <w:rPr>
          <w:rFonts w:ascii="Arial" w:hAnsi="Arial" w:cs="Arial"/>
          <w:sz w:val="20"/>
          <w:szCs w:val="20"/>
          <w:lang w:val="kk-KZ"/>
          <w14:cntxtAlts/>
        </w:rPr>
        <w:t xml:space="preserve"> 2 (18) </w:t>
      </w:r>
      <w:r w:rsidR="00CC0232" w:rsidRPr="00FE20BF">
        <w:rPr>
          <w:rFonts w:ascii="Arial" w:hAnsi="Arial" w:cs="Arial"/>
          <w:sz w:val="20"/>
          <w:szCs w:val="20"/>
          <w:lang w:val="kk-KZ"/>
          <w14:cntxtAlts/>
        </w:rPr>
        <w:t xml:space="preserve">санында </w:t>
      </w:r>
      <w:r w:rsidR="003B0F32" w:rsidRPr="00FE20BF">
        <w:rPr>
          <w:rFonts w:ascii="Arial" w:hAnsi="Arial" w:cs="Arial"/>
          <w:sz w:val="20"/>
          <w:szCs w:val="20"/>
          <w:lang w:val="kk-KZ"/>
          <w14:cntxtAlts/>
        </w:rPr>
        <w:t xml:space="preserve">жарияланған «Kaspi Bank» АҚ </w:t>
      </w:r>
      <w:r w:rsidR="003B0F32" w:rsidRPr="00FE20BF">
        <w:rPr>
          <w:rFonts w:ascii="Arial" w:hAnsi="Arial" w:cs="Arial"/>
          <w:sz w:val="20"/>
          <w:szCs w:val="20"/>
          <w:lang w:val="kk-KZ"/>
        </w:rPr>
        <w:lastRenderedPageBreak/>
        <w:t>банктік қызмет көрсету шарттарының Бас (үлгі) ережелері (5-нұсқа)</w:t>
      </w:r>
      <w:r w:rsidR="00CC0232" w:rsidRPr="00FE20BF">
        <w:rPr>
          <w:rFonts w:ascii="Arial" w:hAnsi="Arial" w:cs="Arial"/>
          <w:sz w:val="20"/>
          <w:szCs w:val="20"/>
          <w:lang w:val="kk-KZ"/>
          <w14:cntxtAlts/>
        </w:rPr>
        <w:t xml:space="preserve"> (банктік шоттарға қызмет көрсету, банктік кешенді қызмет көрсету, сервис-пакет қызметі және төлем карточкалары бөлігінде);</w:t>
      </w:r>
    </w:p>
    <w:p w14:paraId="391F799C" w14:textId="7B33A040" w:rsidR="00866586" w:rsidRPr="00FE20BF" w:rsidRDefault="00866586" w:rsidP="0086103F">
      <w:pPr>
        <w:tabs>
          <w:tab w:val="left" w:pos="567"/>
          <w:tab w:val="left" w:pos="960"/>
        </w:tabs>
        <w:ind w:right="-53"/>
        <w:jc w:val="both"/>
        <w:rPr>
          <w:rFonts w:ascii="Arial" w:hAnsi="Arial" w:cs="Arial"/>
          <w:sz w:val="20"/>
          <w:szCs w:val="20"/>
          <w:lang w:val="kk-KZ"/>
          <w14:cntxtAlts/>
        </w:rPr>
      </w:pPr>
      <w:r w:rsidRPr="00FE20BF">
        <w:rPr>
          <w:rFonts w:ascii="Arial" w:hAnsi="Arial" w:cs="Arial"/>
          <w:sz w:val="20"/>
          <w:szCs w:val="20"/>
          <w:lang w:val="kk-KZ"/>
          <w14:cntxtAlts/>
        </w:rPr>
        <w:t>6)</w:t>
      </w:r>
      <w:r w:rsidRPr="00FE20BF">
        <w:rPr>
          <w:rFonts w:ascii="Arial" w:hAnsi="Arial" w:cs="Arial"/>
          <w:sz w:val="20"/>
          <w:szCs w:val="20"/>
          <w:lang w:val="kk-KZ"/>
          <w14:cntxtAlts/>
        </w:rPr>
        <w:tab/>
      </w:r>
      <w:r w:rsidR="00CC0232" w:rsidRPr="00FE20BF">
        <w:rPr>
          <w:rFonts w:ascii="Arial" w:hAnsi="Arial" w:cs="Arial"/>
          <w:sz w:val="20"/>
          <w:szCs w:val="20"/>
          <w:lang w:val="kk-KZ"/>
          <w14:cntxtAlts/>
        </w:rPr>
        <w:t xml:space="preserve">клиенттерге арналған «Просто о финансах» журналының </w:t>
      </w:r>
      <w:r w:rsidR="003B0F32" w:rsidRPr="00FE20BF">
        <w:rPr>
          <w:rFonts w:ascii="Arial" w:hAnsi="Arial" w:cs="Arial"/>
          <w:sz w:val="20"/>
          <w:szCs w:val="20"/>
          <w:lang w:val="kk-KZ"/>
          <w14:cntxtAlts/>
        </w:rPr>
        <w:t xml:space="preserve">2014 жылғы 30 наурыздағы </w:t>
      </w:r>
      <w:r w:rsidR="00CC0232" w:rsidRPr="00FE20BF">
        <w:rPr>
          <w:rFonts w:ascii="Arial" w:hAnsi="Arial" w:cs="Arial"/>
          <w:sz w:val="20"/>
          <w:szCs w:val="20"/>
          <w:lang w:val="kk-KZ"/>
        </w:rPr>
        <w:t>#</w:t>
      </w:r>
      <w:r w:rsidR="00BD6949" w:rsidRPr="00FE20BF">
        <w:rPr>
          <w:rFonts w:ascii="Arial" w:hAnsi="Arial" w:cs="Arial"/>
          <w:sz w:val="20"/>
          <w:szCs w:val="20"/>
          <w:lang w:val="kk-KZ"/>
          <w14:cntxtAlts/>
        </w:rPr>
        <w:t> </w:t>
      </w:r>
      <w:r w:rsidR="003B0F32" w:rsidRPr="00FE20BF">
        <w:rPr>
          <w:rFonts w:ascii="Arial" w:hAnsi="Arial" w:cs="Arial"/>
          <w:sz w:val="20"/>
          <w:szCs w:val="20"/>
          <w:lang w:val="kk-KZ"/>
          <w14:cntxtAlts/>
        </w:rPr>
        <w:t xml:space="preserve">2 (23) </w:t>
      </w:r>
      <w:r w:rsidR="00CC0232" w:rsidRPr="00FE20BF">
        <w:rPr>
          <w:rFonts w:ascii="Arial" w:hAnsi="Arial" w:cs="Arial"/>
          <w:sz w:val="20"/>
          <w:szCs w:val="20"/>
          <w:lang w:val="kk-KZ"/>
          <w14:cntxtAlts/>
        </w:rPr>
        <w:t xml:space="preserve">санында </w:t>
      </w:r>
      <w:r w:rsidR="003B0F32" w:rsidRPr="00FE20BF">
        <w:rPr>
          <w:rFonts w:ascii="Arial" w:hAnsi="Arial" w:cs="Arial"/>
          <w:sz w:val="20"/>
          <w:szCs w:val="20"/>
          <w:lang w:val="kk-KZ"/>
          <w14:cntxtAlts/>
        </w:rPr>
        <w:t>жарияланған</w:t>
      </w:r>
      <w:r w:rsidR="006173B7" w:rsidRPr="00FE20BF">
        <w:rPr>
          <w:rFonts w:ascii="Arial" w:hAnsi="Arial" w:cs="Arial"/>
          <w:sz w:val="20"/>
          <w:szCs w:val="20"/>
          <w:lang w:val="kk-KZ"/>
          <w14:cntxtAlts/>
        </w:rPr>
        <w:t xml:space="preserve"> «Kaspi Bank» АҚ </w:t>
      </w:r>
      <w:r w:rsidR="006173B7" w:rsidRPr="00FE20BF">
        <w:rPr>
          <w:rFonts w:ascii="Arial" w:hAnsi="Arial" w:cs="Arial"/>
          <w:sz w:val="20"/>
          <w:szCs w:val="20"/>
          <w:lang w:val="kk-KZ"/>
        </w:rPr>
        <w:t>кредит картасына қызмет көрсетудің және оны берудің стандарт ережелері</w:t>
      </w:r>
      <w:r w:rsidRPr="00FE20BF">
        <w:rPr>
          <w:rFonts w:ascii="Arial" w:hAnsi="Arial" w:cs="Arial"/>
          <w:sz w:val="20"/>
          <w:szCs w:val="20"/>
          <w:lang w:val="kk-KZ"/>
          <w14:cntxtAlts/>
        </w:rPr>
        <w:t>;</w:t>
      </w:r>
    </w:p>
    <w:p w14:paraId="07892241" w14:textId="7E4243AE" w:rsidR="00866586" w:rsidRPr="00FE20BF" w:rsidRDefault="00866586" w:rsidP="0086103F">
      <w:pPr>
        <w:tabs>
          <w:tab w:val="left" w:pos="567"/>
          <w:tab w:val="left" w:pos="960"/>
        </w:tabs>
        <w:ind w:right="-53"/>
        <w:jc w:val="both"/>
        <w:rPr>
          <w:rFonts w:ascii="Arial" w:hAnsi="Arial" w:cs="Arial"/>
          <w:sz w:val="20"/>
          <w:szCs w:val="20"/>
          <w:lang w:val="kk-KZ"/>
          <w14:cntxtAlts/>
        </w:rPr>
      </w:pPr>
      <w:r w:rsidRPr="00FE20BF">
        <w:rPr>
          <w:rFonts w:ascii="Arial" w:hAnsi="Arial" w:cs="Arial"/>
          <w:sz w:val="20"/>
          <w:szCs w:val="20"/>
          <w:lang w:val="kk-KZ"/>
          <w14:cntxtAlts/>
        </w:rPr>
        <w:t>7)</w:t>
      </w:r>
      <w:r w:rsidRPr="00FE20BF">
        <w:rPr>
          <w:rFonts w:ascii="Arial" w:hAnsi="Arial" w:cs="Arial"/>
          <w:sz w:val="20"/>
          <w:szCs w:val="20"/>
          <w:lang w:val="kk-KZ"/>
          <w14:cntxtAlts/>
        </w:rPr>
        <w:tab/>
      </w:r>
      <w:r w:rsidR="00CC0232" w:rsidRPr="00FE20BF">
        <w:rPr>
          <w:rFonts w:ascii="Arial" w:hAnsi="Arial" w:cs="Arial"/>
          <w:sz w:val="20"/>
          <w:szCs w:val="20"/>
          <w:lang w:val="kk-KZ"/>
          <w14:cntxtAlts/>
        </w:rPr>
        <w:t xml:space="preserve">«Литер» газетінің </w:t>
      </w:r>
      <w:r w:rsidR="006173B7" w:rsidRPr="00FE20BF">
        <w:rPr>
          <w:rFonts w:ascii="Arial" w:hAnsi="Arial" w:cs="Arial"/>
          <w:sz w:val="20"/>
          <w:szCs w:val="20"/>
          <w:lang w:val="kk-KZ"/>
          <w14:cntxtAlts/>
        </w:rPr>
        <w:t>01.07.2016 ж. №</w:t>
      </w:r>
      <w:r w:rsidR="00CC0232" w:rsidRPr="00FE20BF">
        <w:rPr>
          <w:rFonts w:ascii="Arial" w:hAnsi="Arial" w:cs="Arial"/>
          <w:sz w:val="20"/>
          <w:szCs w:val="20"/>
          <w:lang w:val="kk-KZ"/>
          <w14:cntxtAlts/>
        </w:rPr>
        <w:t xml:space="preserve"> </w:t>
      </w:r>
      <w:r w:rsidR="006173B7" w:rsidRPr="00FE20BF">
        <w:rPr>
          <w:rFonts w:ascii="Arial" w:hAnsi="Arial" w:cs="Arial"/>
          <w:sz w:val="20"/>
          <w:szCs w:val="20"/>
          <w:lang w:val="kk-KZ"/>
          <w14:cntxtAlts/>
        </w:rPr>
        <w:t>97 (2976)</w:t>
      </w:r>
      <w:r w:rsidR="00CC0232" w:rsidRPr="00FE20BF">
        <w:rPr>
          <w:rFonts w:ascii="Arial" w:hAnsi="Arial" w:cs="Arial"/>
          <w:sz w:val="20"/>
          <w:szCs w:val="20"/>
          <w:lang w:val="kk-KZ"/>
          <w14:cntxtAlts/>
        </w:rPr>
        <w:t>,</w:t>
      </w:r>
      <w:r w:rsidR="006173B7" w:rsidRPr="00FE20BF">
        <w:rPr>
          <w:rFonts w:ascii="Arial" w:hAnsi="Arial" w:cs="Arial"/>
          <w:sz w:val="20"/>
          <w:szCs w:val="20"/>
          <w:lang w:val="kk-KZ"/>
          <w14:cntxtAlts/>
        </w:rPr>
        <w:t xml:space="preserve"> </w:t>
      </w:r>
      <w:r w:rsidR="00CC0232" w:rsidRPr="00FE20BF">
        <w:rPr>
          <w:rFonts w:ascii="Arial" w:hAnsi="Arial" w:cs="Arial"/>
          <w:sz w:val="20"/>
          <w:szCs w:val="20"/>
          <w:lang w:val="kk-KZ"/>
          <w14:cntxtAlts/>
        </w:rPr>
        <w:t xml:space="preserve">«Айқын» газетінің </w:t>
      </w:r>
      <w:r w:rsidR="006173B7" w:rsidRPr="00FE20BF">
        <w:rPr>
          <w:rFonts w:ascii="Arial" w:hAnsi="Arial" w:cs="Arial"/>
          <w:sz w:val="20"/>
          <w:szCs w:val="20"/>
          <w:lang w:val="kk-KZ"/>
          <w14:cntxtAlts/>
        </w:rPr>
        <w:t>01.07.2016 ж. №</w:t>
      </w:r>
      <w:r w:rsidR="00CC0232" w:rsidRPr="00FE20BF">
        <w:rPr>
          <w:rFonts w:ascii="Arial" w:hAnsi="Arial" w:cs="Arial"/>
          <w:sz w:val="20"/>
          <w:szCs w:val="20"/>
          <w:lang w:val="kk-KZ"/>
          <w14:cntxtAlts/>
        </w:rPr>
        <w:t xml:space="preserve"> </w:t>
      </w:r>
      <w:r w:rsidR="006173B7" w:rsidRPr="00FE20BF">
        <w:rPr>
          <w:rFonts w:ascii="Arial" w:hAnsi="Arial" w:cs="Arial"/>
          <w:sz w:val="20"/>
          <w:szCs w:val="20"/>
          <w:lang w:val="kk-KZ"/>
          <w14:cntxtAlts/>
        </w:rPr>
        <w:t xml:space="preserve">97 (2973) </w:t>
      </w:r>
      <w:r w:rsidR="00CC0232" w:rsidRPr="00FE20BF">
        <w:rPr>
          <w:rFonts w:ascii="Arial" w:hAnsi="Arial" w:cs="Arial"/>
          <w:sz w:val="20"/>
          <w:szCs w:val="20"/>
          <w:lang w:val="kk-KZ"/>
          <w14:cntxtAlts/>
        </w:rPr>
        <w:t xml:space="preserve">сандарында </w:t>
      </w:r>
      <w:r w:rsidR="006173B7" w:rsidRPr="00FE20BF">
        <w:rPr>
          <w:rFonts w:ascii="Arial" w:hAnsi="Arial" w:cs="Arial"/>
          <w:sz w:val="20"/>
          <w:szCs w:val="20"/>
          <w:lang w:val="kk-KZ"/>
          <w14:cntxtAlts/>
        </w:rPr>
        <w:t>жарияланған «Kaspi Bank»</w:t>
      </w:r>
      <w:r w:rsidR="00FE7BA8" w:rsidRPr="00FE20BF">
        <w:rPr>
          <w:rFonts w:ascii="Arial" w:hAnsi="Arial" w:cs="Arial"/>
          <w:sz w:val="20"/>
          <w:szCs w:val="20"/>
          <w:lang w:val="kk-KZ"/>
          <w14:cntxtAlts/>
        </w:rPr>
        <w:t xml:space="preserve"> АҚ-тыңң</w:t>
      </w:r>
      <w:r w:rsidR="006173B7" w:rsidRPr="00FE20BF">
        <w:rPr>
          <w:rFonts w:ascii="Arial" w:hAnsi="Arial" w:cs="Arial"/>
          <w:sz w:val="20"/>
          <w:szCs w:val="20"/>
          <w:lang w:val="kk-KZ"/>
          <w14:cntxtAlts/>
        </w:rPr>
        <w:t xml:space="preserve"> </w:t>
      </w:r>
      <w:r w:rsidR="00FE7BA8" w:rsidRPr="00FE20BF">
        <w:rPr>
          <w:rFonts w:ascii="Arial" w:hAnsi="Arial" w:cs="Arial"/>
          <w:sz w:val="20"/>
          <w:szCs w:val="20"/>
          <w:lang w:val="kk-KZ"/>
          <w14:cntxtAlts/>
        </w:rPr>
        <w:t>Н</w:t>
      </w:r>
      <w:r w:rsidR="006173B7" w:rsidRPr="00FE20BF">
        <w:rPr>
          <w:rFonts w:ascii="Arial" w:hAnsi="Arial" w:cs="Arial"/>
          <w:sz w:val="20"/>
          <w:szCs w:val="20"/>
          <w:lang w:val="kk-KZ"/>
          <w14:cntxtAlts/>
        </w:rPr>
        <w:t>есие мен несие желісін берудің стандарт ережелері</w:t>
      </w:r>
      <w:r w:rsidR="00CC0232" w:rsidRPr="00FE20BF">
        <w:rPr>
          <w:rFonts w:ascii="Arial" w:hAnsi="Arial" w:cs="Arial"/>
          <w:sz w:val="20"/>
          <w:szCs w:val="20"/>
          <w:lang w:val="kk-KZ"/>
          <w14:cntxtAlts/>
        </w:rPr>
        <w:t xml:space="preserve"> (банктік шоттарға және төлем карточкаларына қызмет көрсету бөлігінде)</w:t>
      </w:r>
      <w:r w:rsidRPr="00FE20BF">
        <w:rPr>
          <w:rFonts w:ascii="Arial" w:hAnsi="Arial" w:cs="Arial"/>
          <w:sz w:val="20"/>
          <w:szCs w:val="20"/>
          <w:lang w:val="kk-KZ"/>
          <w14:cntxtAlts/>
        </w:rPr>
        <w:t>.</w:t>
      </w:r>
    </w:p>
    <w:p w14:paraId="32F3BD27" w14:textId="77777777" w:rsidR="00B97C57" w:rsidRPr="00FE20BF" w:rsidRDefault="00B97C57" w:rsidP="0086103F">
      <w:pPr>
        <w:pStyle w:val="a3"/>
        <w:tabs>
          <w:tab w:val="left" w:pos="567"/>
        </w:tabs>
        <w:ind w:left="0" w:right="-53"/>
        <w:rPr>
          <w:rFonts w:ascii="Arial" w:hAnsi="Arial" w:cs="Arial"/>
          <w:sz w:val="20"/>
          <w:szCs w:val="20"/>
          <w:lang w:val="kk-KZ"/>
          <w14:cntxtAlts/>
        </w:rPr>
      </w:pPr>
    </w:p>
    <w:p w14:paraId="4BAC5B15" w14:textId="776BDB3C" w:rsidR="00B97C57" w:rsidRPr="00FE20BF" w:rsidRDefault="006173B7" w:rsidP="0086103F">
      <w:pPr>
        <w:pStyle w:val="1"/>
        <w:numPr>
          <w:ilvl w:val="0"/>
          <w:numId w:val="32"/>
        </w:numPr>
        <w:tabs>
          <w:tab w:val="left" w:pos="567"/>
          <w:tab w:val="left" w:pos="4235"/>
          <w:tab w:val="left" w:pos="4236"/>
        </w:tabs>
        <w:spacing w:line="240" w:lineRule="auto"/>
        <w:ind w:left="0" w:firstLine="0"/>
        <w:rPr>
          <w:rFonts w:ascii="Arial" w:hAnsi="Arial" w:cs="Arial"/>
          <w:caps/>
          <w:sz w:val="20"/>
          <w:szCs w:val="20"/>
          <w:lang w:val="kk-KZ"/>
          <w14:cntxtAlts/>
        </w:rPr>
      </w:pPr>
      <w:r w:rsidRPr="00FE20BF">
        <w:rPr>
          <w:rFonts w:ascii="Arial" w:hAnsi="Arial" w:cs="Arial"/>
          <w:caps/>
          <w:sz w:val="20"/>
          <w:szCs w:val="20"/>
          <w:lang w:val="kk-KZ"/>
        </w:rPr>
        <w:t>Картаны беру және төлем жасау талаптары</w:t>
      </w:r>
    </w:p>
    <w:p w14:paraId="2E2F0D45" w14:textId="14038739" w:rsidR="00B97C57" w:rsidRPr="00FE20BF" w:rsidRDefault="006173B7"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Карта Клиентке Картаны пайдалану ережесінде көрсетілген тәсілдермен беріледі</w:t>
      </w:r>
      <w:r w:rsidR="00015118" w:rsidRPr="00FE20BF">
        <w:rPr>
          <w:rFonts w:ascii="Arial" w:hAnsi="Arial" w:cs="Arial"/>
          <w:sz w:val="20"/>
          <w:szCs w:val="20"/>
          <w:lang w:val="kk-KZ"/>
          <w14:cntxtAlts/>
        </w:rPr>
        <w:t>.</w:t>
      </w:r>
    </w:p>
    <w:p w14:paraId="5E1CE555" w14:textId="267119DA" w:rsidR="00B97C57" w:rsidRPr="00FE20BF" w:rsidRDefault="006173B7"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Негізгі Картаның ұстаушысы Шоттың иесі болып табылады</w:t>
      </w:r>
      <w:r w:rsidR="00015118" w:rsidRPr="00FE20BF">
        <w:rPr>
          <w:rFonts w:ascii="Arial" w:hAnsi="Arial" w:cs="Arial"/>
          <w:sz w:val="20"/>
          <w:szCs w:val="20"/>
          <w:lang w:val="kk-KZ"/>
          <w14:cntxtAlts/>
        </w:rPr>
        <w:t>.</w:t>
      </w:r>
    </w:p>
    <w:p w14:paraId="1596E2D8" w14:textId="5CD44E81" w:rsidR="00B97C57" w:rsidRPr="00FE20BF" w:rsidRDefault="006173B7" w:rsidP="006173B7">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бір Шот бойынша бірнеше қосымша Карта беруге құқылы. Қосымша Карталарды шығару және оларға қызмет көрсету тәртібі жөнінде Шартқа тиісті өзгерістер енгізілгеннен кейін немесе Шартта осындай шығару және қызмет көрсету талаптары бар болған кезде қосымша Карталарды шығару қызметі көрсетіледі</w:t>
      </w:r>
      <w:r w:rsidR="00015118" w:rsidRPr="00FE20BF">
        <w:rPr>
          <w:rFonts w:ascii="Arial" w:hAnsi="Arial" w:cs="Arial"/>
          <w:sz w:val="20"/>
          <w:szCs w:val="20"/>
          <w:lang w:val="kk-KZ"/>
          <w14:cntxtAlts/>
        </w:rPr>
        <w:t>.</w:t>
      </w:r>
    </w:p>
    <w:p w14:paraId="588940B3" w14:textId="3A43AA19" w:rsidR="00B97C57" w:rsidRPr="00FE20BF" w:rsidRDefault="006173B7" w:rsidP="006173B7">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Карталарды пайдалану және </w:t>
      </w:r>
      <w:r w:rsidRPr="00FE20BF">
        <w:rPr>
          <w:rFonts w:ascii="Arial" w:hAnsi="Arial" w:cs="Arial"/>
          <w:sz w:val="20"/>
          <w:szCs w:val="20"/>
          <w:lang w:val="kk-KZ"/>
          <w14:cntxtAlts/>
        </w:rPr>
        <w:t>Клиенттерге</w:t>
      </w:r>
      <w:r w:rsidRPr="00FE20BF">
        <w:rPr>
          <w:rFonts w:ascii="Arial" w:hAnsi="Arial" w:cs="Arial"/>
          <w:sz w:val="20"/>
          <w:szCs w:val="20"/>
          <w:lang w:val="kk-KZ"/>
        </w:rPr>
        <w:t xml:space="preserve"> берілген тиісті өкілеттіктерінің көлемі Қазақстан Республикасының заңнамасы</w:t>
      </w:r>
      <w:r w:rsidR="00F22F20" w:rsidRPr="00FE20BF">
        <w:rPr>
          <w:rFonts w:ascii="Arial" w:hAnsi="Arial" w:cs="Arial"/>
          <w:sz w:val="20"/>
          <w:szCs w:val="20"/>
          <w:lang w:val="kk-KZ"/>
        </w:rPr>
        <w:t>мен</w:t>
      </w:r>
      <w:r w:rsidRPr="00FE20BF">
        <w:rPr>
          <w:rFonts w:ascii="Arial" w:hAnsi="Arial" w:cs="Arial"/>
          <w:sz w:val="20"/>
          <w:szCs w:val="20"/>
          <w:lang w:val="kk-KZ"/>
        </w:rPr>
        <w:t>, тиісті ХТЖ нормалары</w:t>
      </w:r>
      <w:r w:rsidR="00F22F20" w:rsidRPr="00FE20BF">
        <w:rPr>
          <w:rFonts w:ascii="Arial" w:hAnsi="Arial" w:cs="Arial"/>
          <w:sz w:val="20"/>
          <w:szCs w:val="20"/>
          <w:lang w:val="kk-KZ"/>
        </w:rPr>
        <w:t>мен</w:t>
      </w:r>
      <w:r w:rsidRPr="00FE20BF">
        <w:rPr>
          <w:rFonts w:ascii="Arial" w:hAnsi="Arial" w:cs="Arial"/>
          <w:sz w:val="20"/>
          <w:szCs w:val="20"/>
          <w:lang w:val="kk-KZ"/>
        </w:rPr>
        <w:t>, Шарт</w:t>
      </w:r>
      <w:r w:rsidR="00F22F20" w:rsidRPr="00FE20BF">
        <w:rPr>
          <w:rFonts w:ascii="Arial" w:hAnsi="Arial" w:cs="Arial"/>
          <w:sz w:val="20"/>
          <w:szCs w:val="20"/>
          <w:lang w:val="kk-KZ"/>
        </w:rPr>
        <w:t>пен</w:t>
      </w:r>
      <w:r w:rsidRPr="00FE20BF">
        <w:rPr>
          <w:rFonts w:ascii="Arial" w:hAnsi="Arial" w:cs="Arial"/>
          <w:sz w:val="20"/>
          <w:szCs w:val="20"/>
          <w:lang w:val="kk-KZ"/>
        </w:rPr>
        <w:t xml:space="preserve"> және Шарттың ажырамас бөлігі болып табылатын Карталарды пайдалану ережесі</w:t>
      </w:r>
      <w:r w:rsidR="00F22F20" w:rsidRPr="00FE20BF">
        <w:rPr>
          <w:rFonts w:ascii="Arial" w:hAnsi="Arial" w:cs="Arial"/>
          <w:sz w:val="20"/>
          <w:szCs w:val="20"/>
          <w:lang w:val="kk-KZ"/>
        </w:rPr>
        <w:t xml:space="preserve">мен </w:t>
      </w:r>
      <w:r w:rsidRPr="00FE20BF">
        <w:rPr>
          <w:rFonts w:ascii="Arial" w:hAnsi="Arial" w:cs="Arial"/>
          <w:sz w:val="20"/>
          <w:szCs w:val="20"/>
          <w:lang w:val="kk-KZ"/>
        </w:rPr>
        <w:t>(Шарттың №</w:t>
      </w:r>
      <w:r w:rsidR="00F22F20" w:rsidRPr="00FE20BF">
        <w:rPr>
          <w:rFonts w:ascii="Arial" w:hAnsi="Arial" w:cs="Arial"/>
          <w:sz w:val="20"/>
          <w:szCs w:val="20"/>
          <w:lang w:val="kk-KZ"/>
        </w:rPr>
        <w:t xml:space="preserve"> </w:t>
      </w:r>
      <w:r w:rsidRPr="00FE20BF">
        <w:rPr>
          <w:rFonts w:ascii="Arial" w:hAnsi="Arial" w:cs="Arial"/>
          <w:sz w:val="20"/>
          <w:szCs w:val="20"/>
          <w:lang w:val="kk-KZ"/>
        </w:rPr>
        <w:t>1 қосымшасы) реттеледі</w:t>
      </w:r>
      <w:r w:rsidR="00015118" w:rsidRPr="00FE20BF">
        <w:rPr>
          <w:rFonts w:ascii="Arial" w:hAnsi="Arial" w:cs="Arial"/>
          <w:sz w:val="20"/>
          <w:szCs w:val="20"/>
          <w:lang w:val="kk-KZ"/>
          <w14:cntxtAlts/>
        </w:rPr>
        <w:t>.</w:t>
      </w:r>
    </w:p>
    <w:p w14:paraId="2483F0C4" w14:textId="6F20F519" w:rsidR="00B97C57" w:rsidRPr="00FE20BF" w:rsidRDefault="006173B7" w:rsidP="006173B7">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 немесе оның нөмірі де </w:t>
      </w:r>
      <w:r w:rsidRPr="00FE20BF">
        <w:rPr>
          <w:rFonts w:ascii="Arial" w:hAnsi="Arial" w:cs="Arial"/>
          <w:sz w:val="20"/>
          <w:szCs w:val="20"/>
          <w:lang w:val="kk-KZ"/>
          <w14:cntxtAlts/>
        </w:rPr>
        <w:t>Kaspi м</w:t>
      </w:r>
      <w:r w:rsidRPr="00FE20BF">
        <w:rPr>
          <w:rFonts w:ascii="Arial" w:hAnsi="Arial" w:cs="Arial"/>
          <w:sz w:val="20"/>
          <w:szCs w:val="20"/>
          <w:lang w:val="kk-KZ"/>
        </w:rPr>
        <w:t xml:space="preserve">ен үшінші тұлғалардың бірлескен бағдарламаларының (адалдық бағдарламаларының, бонустық және өзге бағдарламаларының) аясында, соның ішінде банктік ақпараттық жүйеде және үшінші тұлғалардың ақпараттық жүйелерінде </w:t>
      </w:r>
      <w:r w:rsidR="00F22F20" w:rsidRPr="00FE20BF">
        <w:rPr>
          <w:rFonts w:ascii="Arial" w:hAnsi="Arial" w:cs="Arial"/>
          <w:sz w:val="20"/>
          <w:szCs w:val="20"/>
          <w:lang w:val="kk-KZ"/>
          <w14:cntxtAlts/>
        </w:rPr>
        <w:t xml:space="preserve">Банктің </w:t>
      </w:r>
      <w:r w:rsidR="00F22F20" w:rsidRPr="00FE20BF">
        <w:rPr>
          <w:rFonts w:ascii="Arial" w:hAnsi="Arial" w:cs="Arial"/>
          <w:sz w:val="20"/>
          <w:szCs w:val="20"/>
          <w:lang w:val="kk-KZ"/>
        </w:rPr>
        <w:t xml:space="preserve">және үшінші тұлғалардың Клиентті </w:t>
      </w:r>
      <w:r w:rsidRPr="00FE20BF">
        <w:rPr>
          <w:rFonts w:ascii="Arial" w:hAnsi="Arial" w:cs="Arial"/>
          <w:sz w:val="20"/>
          <w:szCs w:val="20"/>
          <w:lang w:val="kk-KZ"/>
        </w:rPr>
        <w:t>сәйкестендіру құралы болып табылады</w:t>
      </w:r>
      <w:r w:rsidR="00015118" w:rsidRPr="00FE20BF">
        <w:rPr>
          <w:rFonts w:ascii="Arial" w:hAnsi="Arial" w:cs="Arial"/>
          <w:sz w:val="20"/>
          <w:szCs w:val="20"/>
          <w:lang w:val="kk-KZ"/>
          <w14:cntxtAlts/>
        </w:rPr>
        <w:t>;</w:t>
      </w:r>
    </w:p>
    <w:p w14:paraId="151977AC" w14:textId="78AB1264" w:rsidR="00B6235B" w:rsidRPr="00FE20BF" w:rsidRDefault="00D6538D" w:rsidP="00D6538D">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ХТЖ-мен есеп айырысу валютасы – АҚШ доллары не EURO, не қолданылатын ХТЖ ережелеріне сәйкес өзге валюта. ХТЖ есеп айырысу валютасында Операция жүргізген кезде</w:t>
      </w:r>
      <w:r w:rsidR="00F22F20" w:rsidRPr="00FE20BF">
        <w:rPr>
          <w:rFonts w:ascii="Arial" w:hAnsi="Arial" w:cs="Arial"/>
          <w:sz w:val="20"/>
          <w:szCs w:val="20"/>
          <w:lang w:val="kk-KZ"/>
        </w:rPr>
        <w:t>,</w:t>
      </w:r>
      <w:r w:rsidRPr="00FE20BF">
        <w:rPr>
          <w:rFonts w:ascii="Arial" w:hAnsi="Arial" w:cs="Arial"/>
          <w:sz w:val="20"/>
          <w:szCs w:val="20"/>
          <w:lang w:val="kk-KZ"/>
        </w:rPr>
        <w:t xml:space="preserve"> мұндай Операцияның сомасы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Шоттан ақшаны есептен шығарылған күні белгілеген есеп айырысу валютасына шаққанда теңгенің айырбастау бағамы бойынша </w:t>
      </w:r>
      <w:r w:rsidR="00EF761E" w:rsidRPr="00FE20BF">
        <w:rPr>
          <w:rFonts w:ascii="Arial" w:hAnsi="Arial" w:cs="Arial"/>
          <w:sz w:val="20"/>
          <w:szCs w:val="20"/>
          <w:lang w:val="kk-KZ"/>
        </w:rPr>
        <w:t>Клиенттің Шотынан акцептсіз тәртіппен алынады</w:t>
      </w:r>
      <w:r w:rsidR="00EF761E" w:rsidRPr="00FE20BF">
        <w:rPr>
          <w:rFonts w:ascii="Arial" w:hAnsi="Arial" w:cs="Arial"/>
          <w:sz w:val="20"/>
          <w:szCs w:val="20"/>
          <w:lang w:val="kk-KZ"/>
          <w14:cntxtAlts/>
        </w:rPr>
        <w:t>.</w:t>
      </w:r>
    </w:p>
    <w:p w14:paraId="0F9E3647" w14:textId="2D6285D6" w:rsidR="009A2A2E" w:rsidRPr="00FE20BF" w:rsidRDefault="00EF761E" w:rsidP="00EF761E">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Қазақстан Республикасының аумағынан тысқары </w:t>
      </w:r>
      <w:r w:rsidRPr="00FE20BF">
        <w:rPr>
          <w:rFonts w:ascii="Arial" w:hAnsi="Arial" w:cs="Arial"/>
          <w:sz w:val="20"/>
          <w:szCs w:val="20"/>
          <w:lang w:val="kk-KZ"/>
        </w:rPr>
        <w:t xml:space="preserve">ХТЖ арқылы ХТЖ есеп айырысу валютасынан </w:t>
      </w:r>
      <w:r w:rsidR="00F22F20" w:rsidRPr="00FE20BF">
        <w:rPr>
          <w:rFonts w:ascii="Arial" w:hAnsi="Arial" w:cs="Arial"/>
          <w:sz w:val="20"/>
          <w:szCs w:val="20"/>
          <w:lang w:val="kk-KZ"/>
        </w:rPr>
        <w:t>өзгеше</w:t>
      </w:r>
      <w:r w:rsidRPr="00FE20BF">
        <w:rPr>
          <w:rFonts w:ascii="Arial" w:hAnsi="Arial" w:cs="Arial"/>
          <w:sz w:val="20"/>
          <w:szCs w:val="20"/>
          <w:lang w:val="kk-KZ"/>
        </w:rPr>
        <w:t xml:space="preserve"> валютада Операция</w:t>
      </w:r>
      <w:r w:rsidR="006821ED" w:rsidRPr="00FE20BF">
        <w:rPr>
          <w:rFonts w:ascii="Arial" w:hAnsi="Arial" w:cs="Arial"/>
          <w:sz w:val="20"/>
          <w:szCs w:val="20"/>
          <w:lang w:val="kk-KZ"/>
        </w:rPr>
        <w:t xml:space="preserve"> жүргізген кезде</w:t>
      </w:r>
      <w:r w:rsidR="009A2A2E" w:rsidRPr="00FE20BF">
        <w:rPr>
          <w:rFonts w:ascii="Arial" w:hAnsi="Arial" w:cs="Arial"/>
          <w:sz w:val="20"/>
          <w:szCs w:val="20"/>
          <w:lang w:val="kk-KZ"/>
          <w14:cntxtAlts/>
        </w:rPr>
        <w:t>:</w:t>
      </w:r>
    </w:p>
    <w:p w14:paraId="22D54546" w14:textId="2974C852" w:rsidR="009A2A2E" w:rsidRPr="00FE20BF" w:rsidRDefault="00EF761E" w:rsidP="00EF761E">
      <w:pPr>
        <w:pStyle w:val="a5"/>
        <w:numPr>
          <w:ilvl w:val="2"/>
          <w:numId w:val="32"/>
        </w:numPr>
        <w:tabs>
          <w:tab w:val="left" w:pos="567"/>
          <w:tab w:val="left" w:pos="960"/>
        </w:tabs>
        <w:ind w:left="0" w:right="0" w:hanging="11"/>
        <w:rPr>
          <w:rFonts w:ascii="Arial" w:hAnsi="Arial" w:cs="Arial"/>
          <w:sz w:val="20"/>
          <w:szCs w:val="20"/>
          <w:lang w:val="kk-KZ"/>
          <w14:cntxtAlts/>
        </w:rPr>
      </w:pPr>
      <w:r w:rsidRPr="00FE20BF">
        <w:rPr>
          <w:rFonts w:ascii="Arial" w:hAnsi="Arial" w:cs="Arial"/>
          <w:sz w:val="20"/>
          <w:szCs w:val="20"/>
          <w:lang w:val="kk-KZ"/>
          <w14:cntxtAlts/>
        </w:rPr>
        <w:t xml:space="preserve">Мұндай Операцияның сомасы </w:t>
      </w:r>
      <w:r w:rsidR="006821ED" w:rsidRPr="00FE20BF">
        <w:rPr>
          <w:rFonts w:ascii="Arial" w:hAnsi="Arial" w:cs="Arial"/>
          <w:sz w:val="20"/>
          <w:szCs w:val="20"/>
          <w:lang w:val="kk-KZ"/>
          <w14:cntxtAlts/>
        </w:rPr>
        <w:t xml:space="preserve">Kaspi-дің </w:t>
      </w:r>
      <w:r w:rsidR="006821ED" w:rsidRPr="00FE20BF">
        <w:rPr>
          <w:rFonts w:ascii="Arial" w:hAnsi="Arial" w:cs="Arial"/>
          <w:sz w:val="20"/>
          <w:szCs w:val="20"/>
          <w:lang w:val="kk-KZ"/>
        </w:rPr>
        <w:t xml:space="preserve">ХТЖ-мен осы Операция бойынша есеп айырысқан күні ХТЖ қолданатын айырбастау бағамы бойынша ХТЖ-ның ережесімен айқындалған есеп </w:t>
      </w:r>
      <w:r w:rsidR="006821ED" w:rsidRPr="00FE20BF">
        <w:rPr>
          <w:rFonts w:ascii="Arial" w:hAnsi="Arial" w:cs="Arial"/>
          <w:sz w:val="20"/>
          <w:szCs w:val="20"/>
          <w:lang w:val="kk-KZ"/>
        </w:rPr>
        <w:lastRenderedPageBreak/>
        <w:t>айырысу валютасына айырбасталады</w:t>
      </w:r>
      <w:r w:rsidR="009A2A2E" w:rsidRPr="00FE20BF">
        <w:rPr>
          <w:rFonts w:ascii="Arial" w:hAnsi="Arial" w:cs="Arial"/>
          <w:sz w:val="20"/>
          <w:szCs w:val="20"/>
          <w:lang w:val="kk-KZ"/>
          <w14:cntxtAlts/>
        </w:rPr>
        <w:t>;</w:t>
      </w:r>
    </w:p>
    <w:p w14:paraId="74B84B98" w14:textId="0754ED89" w:rsidR="00B97C57" w:rsidRPr="00FE20BF" w:rsidRDefault="006821ED" w:rsidP="006821ED">
      <w:pPr>
        <w:pStyle w:val="a5"/>
        <w:numPr>
          <w:ilvl w:val="2"/>
          <w:numId w:val="32"/>
        </w:numPr>
        <w:tabs>
          <w:tab w:val="left" w:pos="567"/>
          <w:tab w:val="left" w:pos="960"/>
        </w:tabs>
        <w:ind w:left="0" w:right="0" w:hanging="11"/>
        <w:rPr>
          <w:rFonts w:ascii="Arial" w:hAnsi="Arial" w:cs="Arial"/>
          <w:sz w:val="20"/>
          <w:szCs w:val="20"/>
          <w:lang w:val="kk-KZ"/>
          <w14:cntxtAlts/>
        </w:rPr>
      </w:pPr>
      <w:r w:rsidRPr="00FE20BF">
        <w:rPr>
          <w:rFonts w:ascii="Arial" w:hAnsi="Arial" w:cs="Arial"/>
          <w:sz w:val="20"/>
          <w:szCs w:val="20"/>
          <w:lang w:val="kk-KZ"/>
          <w14:cntxtAlts/>
        </w:rPr>
        <w:t xml:space="preserve">Есеп айырысу валютасындағы Операцияның сомасы </w:t>
      </w:r>
      <w:r w:rsidR="00825075" w:rsidRPr="00FE20BF">
        <w:rPr>
          <w:rFonts w:ascii="Arial" w:hAnsi="Arial" w:cs="Arial"/>
          <w:sz w:val="20"/>
          <w:szCs w:val="20"/>
          <w:lang w:val="kk-KZ"/>
        </w:rPr>
        <w:t xml:space="preserve">Шоттан ақша </w:t>
      </w:r>
      <w:r w:rsidRPr="00FE20BF">
        <w:rPr>
          <w:rFonts w:ascii="Arial" w:hAnsi="Arial" w:cs="Arial"/>
          <w:sz w:val="20"/>
          <w:szCs w:val="20"/>
          <w:lang w:val="kk-KZ"/>
        </w:rPr>
        <w:t xml:space="preserve">есептен шығарылған күні </w:t>
      </w:r>
      <w:r w:rsidR="00825075" w:rsidRPr="00FE20BF">
        <w:rPr>
          <w:rFonts w:ascii="Arial" w:hAnsi="Arial" w:cs="Arial"/>
          <w:sz w:val="20"/>
          <w:szCs w:val="20"/>
          <w:lang w:val="kk-KZ"/>
          <w14:cntxtAlts/>
        </w:rPr>
        <w:t xml:space="preserve">Kaspi </w:t>
      </w:r>
      <w:r w:rsidRPr="00FE20BF">
        <w:rPr>
          <w:rFonts w:ascii="Arial" w:hAnsi="Arial" w:cs="Arial"/>
          <w:sz w:val="20"/>
          <w:szCs w:val="20"/>
          <w:lang w:val="kk-KZ"/>
        </w:rPr>
        <w:t>белгілеген есеп айырысу валютасына шаққанда теңгенің айырбастау бағамы бойынша Клиенттің Шотынан акцептсіз тәртіппен алынады</w:t>
      </w:r>
      <w:r w:rsidR="00015118" w:rsidRPr="00FE20BF">
        <w:rPr>
          <w:rFonts w:ascii="Arial" w:hAnsi="Arial" w:cs="Arial"/>
          <w:sz w:val="20"/>
          <w:szCs w:val="20"/>
          <w:lang w:val="kk-KZ"/>
          <w14:cntxtAlts/>
        </w:rPr>
        <w:t>.</w:t>
      </w:r>
    </w:p>
    <w:p w14:paraId="5D38EF7E" w14:textId="5912EB5A" w:rsidR="00B97C57" w:rsidRPr="00FE20BF" w:rsidRDefault="006821ED" w:rsidP="006821ED">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Жүргізу валютасы Қазақстан Республикасының аумағында ХТЖ арқылы ж</w:t>
      </w:r>
      <w:r w:rsidR="00F74421" w:rsidRPr="00FE20BF">
        <w:rPr>
          <w:rFonts w:ascii="Arial" w:hAnsi="Arial" w:cs="Arial"/>
          <w:sz w:val="20"/>
          <w:szCs w:val="20"/>
          <w:lang w:val="kk-KZ"/>
        </w:rPr>
        <w:t xml:space="preserve">үргізілген </w:t>
      </w:r>
      <w:r w:rsidRPr="00FE20BF">
        <w:rPr>
          <w:rFonts w:ascii="Arial" w:hAnsi="Arial" w:cs="Arial"/>
          <w:sz w:val="20"/>
          <w:szCs w:val="20"/>
          <w:lang w:val="kk-KZ"/>
        </w:rPr>
        <w:t>Операция</w:t>
      </w:r>
      <w:r w:rsidR="00F74421" w:rsidRPr="00FE20BF">
        <w:rPr>
          <w:rFonts w:ascii="Arial" w:hAnsi="Arial" w:cs="Arial"/>
          <w:sz w:val="20"/>
          <w:szCs w:val="20"/>
          <w:lang w:val="kk-KZ"/>
        </w:rPr>
        <w:t>ның</w:t>
      </w:r>
      <w:r w:rsidRPr="00FE20BF">
        <w:rPr>
          <w:rFonts w:ascii="Arial" w:hAnsi="Arial" w:cs="Arial"/>
          <w:sz w:val="20"/>
          <w:szCs w:val="20"/>
          <w:lang w:val="kk-KZ"/>
        </w:rPr>
        <w:t xml:space="preserve"> валютасынан </w:t>
      </w:r>
      <w:r w:rsidR="00825075" w:rsidRPr="00FE20BF">
        <w:rPr>
          <w:rFonts w:ascii="Arial" w:hAnsi="Arial" w:cs="Arial"/>
          <w:sz w:val="20"/>
          <w:szCs w:val="20"/>
          <w:lang w:val="kk-KZ"/>
        </w:rPr>
        <w:t>өзгеше</w:t>
      </w:r>
      <w:r w:rsidRPr="00FE20BF">
        <w:rPr>
          <w:rFonts w:ascii="Arial" w:hAnsi="Arial" w:cs="Arial"/>
          <w:sz w:val="20"/>
          <w:szCs w:val="20"/>
          <w:lang w:val="kk-KZ"/>
        </w:rPr>
        <w:t xml:space="preserve"> Шоттан акцептсіз тәртіппен Шоттан ақша есептен шығар</w:t>
      </w:r>
      <w:r w:rsidR="00825075" w:rsidRPr="00FE20BF">
        <w:rPr>
          <w:rFonts w:ascii="Arial" w:hAnsi="Arial" w:cs="Arial"/>
          <w:sz w:val="20"/>
          <w:szCs w:val="20"/>
          <w:lang w:val="kk-KZ"/>
        </w:rPr>
        <w:t>ыл</w:t>
      </w:r>
      <w:r w:rsidRPr="00FE20BF">
        <w:rPr>
          <w:rFonts w:ascii="Arial" w:hAnsi="Arial" w:cs="Arial"/>
          <w:sz w:val="20"/>
          <w:szCs w:val="20"/>
          <w:lang w:val="kk-KZ"/>
        </w:rPr>
        <w:t xml:space="preserve">ған күні </w:t>
      </w:r>
      <w:r w:rsidRPr="00FE20BF">
        <w:rPr>
          <w:rFonts w:ascii="Arial" w:hAnsi="Arial" w:cs="Arial"/>
          <w:sz w:val="20"/>
          <w:szCs w:val="20"/>
          <w:lang w:val="kk-KZ"/>
          <w14:cntxtAlts/>
        </w:rPr>
        <w:t>Kaspi-д</w:t>
      </w:r>
      <w:r w:rsidRPr="00FE20BF">
        <w:rPr>
          <w:rFonts w:ascii="Arial" w:hAnsi="Arial" w:cs="Arial"/>
          <w:sz w:val="20"/>
          <w:szCs w:val="20"/>
          <w:lang w:val="kk-KZ"/>
        </w:rPr>
        <w:t>ің ішкі талаптарында белгіленген валютаның айырбастау бағамы бойынша Операция сомасына балама Шотты жүргізу валютасындағы сома алынады</w:t>
      </w:r>
      <w:r w:rsidR="00015118" w:rsidRPr="00FE20BF">
        <w:rPr>
          <w:rFonts w:ascii="Arial" w:hAnsi="Arial" w:cs="Arial"/>
          <w:sz w:val="20"/>
          <w:szCs w:val="20"/>
          <w:lang w:val="kk-KZ"/>
          <w14:cntxtAlts/>
        </w:rPr>
        <w:t>.</w:t>
      </w:r>
    </w:p>
    <w:p w14:paraId="6C48968D" w14:textId="6CD89E22" w:rsidR="00B97C57" w:rsidRPr="00FE20BF" w:rsidRDefault="006821ED"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Шартқа қосыла отырып, Клиент </w:t>
      </w:r>
      <w:r w:rsidR="00A95980" w:rsidRPr="00FE20BF">
        <w:rPr>
          <w:rFonts w:ascii="Arial" w:hAnsi="Arial" w:cs="Arial"/>
          <w:sz w:val="20"/>
          <w:szCs w:val="20"/>
          <w:lang w:val="kk-KZ"/>
          <w14:cntxtAlts/>
        </w:rPr>
        <w:t>Kaspi</w:t>
      </w:r>
      <w:r w:rsidRPr="00FE20BF">
        <w:rPr>
          <w:rFonts w:ascii="Arial" w:hAnsi="Arial" w:cs="Arial"/>
          <w:sz w:val="20"/>
          <w:szCs w:val="20"/>
          <w:lang w:val="kk-KZ"/>
          <w14:cntxtAlts/>
        </w:rPr>
        <w:t>-ге</w:t>
      </w:r>
      <w:r w:rsidR="00015118" w:rsidRPr="00FE20BF">
        <w:rPr>
          <w:rFonts w:ascii="Arial" w:hAnsi="Arial" w:cs="Arial"/>
          <w:sz w:val="20"/>
          <w:szCs w:val="20"/>
          <w:lang w:val="kk-KZ"/>
          <w14:cntxtAlts/>
        </w:rPr>
        <w:t>:</w:t>
      </w:r>
    </w:p>
    <w:p w14:paraId="37C4A100" w14:textId="024502E4" w:rsidR="00B97C57" w:rsidRPr="00FE20BF" w:rsidRDefault="006821ED" w:rsidP="006821ED">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Шарттың талаптарында көзделген мақсатта оның Шотын, соның ішінде Шотқа қате аударылған ақшаны, сондай-ақ </w:t>
      </w:r>
      <w:r w:rsidRPr="00FE20BF">
        <w:rPr>
          <w:rFonts w:ascii="Arial" w:hAnsi="Arial" w:cs="Arial"/>
          <w:sz w:val="20"/>
          <w:szCs w:val="20"/>
          <w:lang w:val="kk-KZ"/>
          <w14:cntxtAlts/>
        </w:rPr>
        <w:t>Kaspi</w:t>
      </w:r>
      <w:r w:rsidRPr="00FE20BF">
        <w:rPr>
          <w:rFonts w:ascii="Arial" w:hAnsi="Arial" w:cs="Arial"/>
          <w:sz w:val="20"/>
          <w:szCs w:val="20"/>
          <w:lang w:val="kk-KZ"/>
        </w:rPr>
        <w:t>-дің алдындағы кез келген берешек сомасын тікелей дебеттеуге</w:t>
      </w:r>
      <w:r w:rsidR="00015118" w:rsidRPr="00FE20BF">
        <w:rPr>
          <w:rFonts w:ascii="Arial" w:hAnsi="Arial" w:cs="Arial"/>
          <w:sz w:val="20"/>
          <w:szCs w:val="20"/>
          <w:lang w:val="kk-KZ"/>
          <w14:cntxtAlts/>
        </w:rPr>
        <w:t>;</w:t>
      </w:r>
    </w:p>
    <w:p w14:paraId="0D61478F" w14:textId="6319BC09" w:rsidR="00B97C57" w:rsidRPr="00FE20BF" w:rsidRDefault="006821ED" w:rsidP="006821ED">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Kaspi-ді</w:t>
      </w:r>
      <w:r w:rsidRPr="00FE20BF">
        <w:rPr>
          <w:rFonts w:ascii="Arial" w:hAnsi="Arial" w:cs="Arial"/>
          <w:snapToGrid w:val="0"/>
          <w:color w:val="000000"/>
          <w:sz w:val="20"/>
          <w:szCs w:val="20"/>
          <w:lang w:val="kk-KZ"/>
        </w:rPr>
        <w:t xml:space="preserve">ң алаяқтық операциялар екеніне күмәні болған кезде (үшінші </w:t>
      </w:r>
      <w:r w:rsidR="000979C3" w:rsidRPr="00FE20BF">
        <w:rPr>
          <w:rFonts w:ascii="Arial" w:hAnsi="Arial" w:cs="Arial"/>
          <w:snapToGrid w:val="0"/>
          <w:color w:val="000000"/>
          <w:sz w:val="20"/>
          <w:szCs w:val="20"/>
          <w:lang w:val="kk-KZ"/>
        </w:rPr>
        <w:t>тұлғалардың Картаны не болмаса Д</w:t>
      </w:r>
      <w:r w:rsidRPr="00FE20BF">
        <w:rPr>
          <w:rFonts w:ascii="Arial" w:hAnsi="Arial" w:cs="Arial"/>
          <w:snapToGrid w:val="0"/>
          <w:color w:val="000000"/>
          <w:sz w:val="20"/>
          <w:szCs w:val="20"/>
          <w:lang w:val="kk-KZ"/>
        </w:rPr>
        <w:t xml:space="preserve">СН-кодын рұқсатсыз пайдалану қаупінің алдын алу үшін) мән-жайды анықтағанға дейін Клиентке хабарламай Картаға тосқауыл қоюға келісім береді. Бұл жағдайда </w:t>
      </w:r>
      <w:r w:rsidR="000979C3" w:rsidRPr="00FE20BF">
        <w:rPr>
          <w:rFonts w:ascii="Arial" w:hAnsi="Arial" w:cs="Arial"/>
          <w:sz w:val="20"/>
          <w:szCs w:val="20"/>
          <w:lang w:val="kk-KZ"/>
          <w14:cntxtAlts/>
        </w:rPr>
        <w:t xml:space="preserve">Kaspi </w:t>
      </w:r>
      <w:r w:rsidRPr="00FE20BF">
        <w:rPr>
          <w:rFonts w:ascii="Arial" w:hAnsi="Arial" w:cs="Arial"/>
          <w:snapToGrid w:val="0"/>
          <w:color w:val="000000"/>
          <w:sz w:val="20"/>
          <w:szCs w:val="20"/>
          <w:lang w:val="kk-KZ"/>
        </w:rPr>
        <w:t>өз қалауы бойынша Картаға тосқауыл қоюға құқылы, бірақ міндетті емес</w:t>
      </w:r>
      <w:r w:rsidR="00015118" w:rsidRPr="00FE20BF">
        <w:rPr>
          <w:rFonts w:ascii="Arial" w:hAnsi="Arial" w:cs="Arial"/>
          <w:sz w:val="20"/>
          <w:szCs w:val="20"/>
          <w:lang w:val="kk-KZ"/>
          <w14:cntxtAlts/>
        </w:rPr>
        <w:t>;</w:t>
      </w:r>
    </w:p>
    <w:p w14:paraId="6802E228" w14:textId="53C561C3" w:rsidR="00B97C57" w:rsidRPr="00FE20BF" w:rsidRDefault="000979C3" w:rsidP="000979C3">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Өзі туралы дербес деректерді, соның ішінде бан</w:t>
      </w:r>
      <w:r w:rsidR="00D90DA0" w:rsidRPr="00FE20BF">
        <w:rPr>
          <w:rFonts w:ascii="Arial" w:hAnsi="Arial" w:cs="Arial"/>
          <w:sz w:val="20"/>
          <w:szCs w:val="20"/>
          <w:lang w:val="kk-KZ"/>
        </w:rPr>
        <w:t>к</w:t>
      </w:r>
      <w:r w:rsidRPr="00FE20BF">
        <w:rPr>
          <w:rFonts w:ascii="Arial" w:hAnsi="Arial" w:cs="Arial"/>
          <w:sz w:val="20"/>
          <w:szCs w:val="20"/>
          <w:lang w:val="kk-KZ"/>
        </w:rPr>
        <w:t xml:space="preserve"> құпия</w:t>
      </w:r>
      <w:r w:rsidR="00D90DA0" w:rsidRPr="00FE20BF">
        <w:rPr>
          <w:rFonts w:ascii="Arial" w:hAnsi="Arial" w:cs="Arial"/>
          <w:sz w:val="20"/>
          <w:szCs w:val="20"/>
          <w:lang w:val="kk-KZ"/>
        </w:rPr>
        <w:t>сын</w:t>
      </w:r>
      <w:r w:rsidRPr="00FE20BF">
        <w:rPr>
          <w:rFonts w:ascii="Arial" w:hAnsi="Arial" w:cs="Arial"/>
          <w:sz w:val="20"/>
          <w:szCs w:val="20"/>
          <w:lang w:val="kk-KZ"/>
        </w:rPr>
        <w:t xml:space="preserve">, сондай-ақ Тараптардың өз міндеттемелерін орындауына байланысты ақпаратты байланыс қызметін, сақтандыру қызметін, өзге қызметтерді ұсынатын үшінші тұлғаларға беруге, жинауға, өңдеуге </w:t>
      </w:r>
      <w:r w:rsidRPr="00FE20BF">
        <w:rPr>
          <w:rFonts w:ascii="Arial" w:hAnsi="Arial" w:cs="Arial"/>
          <w:sz w:val="20"/>
          <w:szCs w:val="20"/>
          <w:lang w:val="kk-KZ"/>
          <w14:cntxtAlts/>
        </w:rPr>
        <w:t>Kaspi-ге</w:t>
      </w:r>
      <w:r w:rsidRPr="00FE20BF">
        <w:rPr>
          <w:rFonts w:ascii="Arial" w:hAnsi="Arial" w:cs="Arial"/>
          <w:sz w:val="20"/>
          <w:szCs w:val="20"/>
          <w:lang w:val="kk-KZ"/>
        </w:rPr>
        <w:t xml:space="preserve"> өз келісімін береді. Банк алған дербес деректер тарап ретінде Клиент пайда алушы немесе мүдделі тұлға болып табылатын шарттарды жасасу және орындау үшін; оларды орындауға мәжбүрлеу немесе берешекті өндіріп алу үшін, клиенттің құқықтары мен міндеттерінің тиісінше іске асырылуын қамтамасыз ету үшін; мәліметтерді анықтау үшін, соның ішінде алаяқтық операцияларға жол бермеу ма</w:t>
      </w:r>
      <w:r w:rsidR="00924B53" w:rsidRPr="00FE20BF">
        <w:rPr>
          <w:rFonts w:ascii="Arial" w:hAnsi="Arial" w:cs="Arial"/>
          <w:sz w:val="20"/>
          <w:szCs w:val="20"/>
          <w:lang w:val="kk-KZ"/>
        </w:rPr>
        <w:t>қсаты үшін; шарттарды орындауға</w:t>
      </w:r>
      <w:r w:rsidRPr="00FE20BF">
        <w:rPr>
          <w:rFonts w:ascii="Arial" w:hAnsi="Arial" w:cs="Arial"/>
          <w:sz w:val="20"/>
          <w:szCs w:val="20"/>
          <w:lang w:val="kk-KZ"/>
        </w:rPr>
        <w:t xml:space="preserve"> байланысты ақпаратты, үшінші тұлғалардың бірлескен бағдарламаларына (адалдық бағдарламаларына) қатысатын үшінші тұлғалардың мәліметтері мен ақпаратын Клиенттің назарына жеткізу үшін; сақтандыру, пошталық ұйымдарға, байланыс ұйымдарына</w:t>
      </w:r>
      <w:r w:rsidR="00924B53" w:rsidRPr="00FE20BF">
        <w:rPr>
          <w:rFonts w:ascii="Arial" w:hAnsi="Arial" w:cs="Arial"/>
          <w:sz w:val="20"/>
          <w:szCs w:val="20"/>
          <w:lang w:val="kk-KZ"/>
        </w:rPr>
        <w:t xml:space="preserve"> беру үшін; мерзімі өткізілген б</w:t>
      </w:r>
      <w:r w:rsidRPr="00FE20BF">
        <w:rPr>
          <w:rFonts w:ascii="Arial" w:hAnsi="Arial" w:cs="Arial"/>
          <w:sz w:val="20"/>
          <w:szCs w:val="20"/>
          <w:lang w:val="kk-KZ"/>
        </w:rPr>
        <w:t>ерешекті өндіріп алу үшін коллекторлық және басқа ұйымдарға, сондай-ақ жеке тұлғаларға беру үшін пайдаланылады және пайдаланылуы мүмкін</w:t>
      </w:r>
      <w:r w:rsidR="00015118" w:rsidRPr="00FE20BF">
        <w:rPr>
          <w:rFonts w:ascii="Arial" w:hAnsi="Arial" w:cs="Arial"/>
          <w:sz w:val="20"/>
          <w:szCs w:val="20"/>
          <w:lang w:val="kk-KZ"/>
          <w14:cntxtAlts/>
        </w:rPr>
        <w:t>.</w:t>
      </w:r>
    </w:p>
    <w:p w14:paraId="51AB14FD" w14:textId="117DD830" w:rsidR="00B97C57" w:rsidRPr="00FE20BF" w:rsidRDefault="00924B53" w:rsidP="00924B5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 Red картасына қызмет көрсет</w:t>
      </w:r>
      <w:r w:rsidR="00D90DA0" w:rsidRPr="00FE20BF">
        <w:rPr>
          <w:rFonts w:ascii="Arial" w:hAnsi="Arial" w:cs="Arial"/>
          <w:sz w:val="20"/>
          <w:szCs w:val="20"/>
          <w:lang w:val="kk-KZ"/>
          <w14:cntxtAlts/>
        </w:rPr>
        <w:t>ілг</w:t>
      </w:r>
      <w:r w:rsidRPr="00FE20BF">
        <w:rPr>
          <w:rFonts w:ascii="Arial" w:hAnsi="Arial" w:cs="Arial"/>
          <w:sz w:val="20"/>
          <w:szCs w:val="20"/>
          <w:lang w:val="kk-KZ"/>
          <w14:cntxtAlts/>
        </w:rPr>
        <w:t xml:space="preserve">ені үшін комиссияны (Клубтық жарна) төлеу жағдайларынан басқа, </w:t>
      </w:r>
      <w:r w:rsidRPr="00FE20BF">
        <w:rPr>
          <w:rFonts w:ascii="Arial" w:hAnsi="Arial" w:cs="Arial"/>
          <w:sz w:val="20"/>
          <w:szCs w:val="20"/>
          <w:lang w:val="kk-KZ"/>
        </w:rPr>
        <w:t>Клиент жол берген Овердрафт тез арада өтелуге тиіс</w:t>
      </w:r>
      <w:r w:rsidR="00015118" w:rsidRPr="00FE20BF">
        <w:rPr>
          <w:rFonts w:ascii="Arial" w:hAnsi="Arial" w:cs="Arial"/>
          <w:sz w:val="20"/>
          <w:szCs w:val="20"/>
          <w:lang w:val="kk-KZ"/>
          <w14:cntxtAlts/>
        </w:rPr>
        <w:t>.</w:t>
      </w:r>
    </w:p>
    <w:p w14:paraId="2B50FC70" w14:textId="68C9CD69" w:rsidR="00B97C57" w:rsidRPr="00FE20BF" w:rsidRDefault="00924B53" w:rsidP="00924B5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Банкпен жасалған шарттар бойынша берешекті өтеу міндеті туындаған сәттен бастап Шотқа түсетін ақша ағымдағы күнгі берешекті төлеуге жіберіледі</w:t>
      </w:r>
      <w:r w:rsidR="00015118" w:rsidRPr="00FE20BF">
        <w:rPr>
          <w:rFonts w:ascii="Arial" w:hAnsi="Arial" w:cs="Arial"/>
          <w:sz w:val="20"/>
          <w:szCs w:val="20"/>
          <w:lang w:val="kk-KZ"/>
          <w14:cntxtAlts/>
        </w:rPr>
        <w:t>.</w:t>
      </w:r>
    </w:p>
    <w:p w14:paraId="5CF115F3" w14:textId="0FFB2414" w:rsidR="00B97C57" w:rsidRPr="00FE20BF" w:rsidRDefault="00924B53" w:rsidP="00924B5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lastRenderedPageBreak/>
        <w:t>Картаға қызмет көрсету шотында Төлем лимиті жеткіліксіз болған жағдайда, Клиентке</w:t>
      </w:r>
      <w:r w:rsidR="00015118" w:rsidRPr="00FE20BF">
        <w:rPr>
          <w:rFonts w:ascii="Arial" w:hAnsi="Arial" w:cs="Arial"/>
          <w:sz w:val="20"/>
          <w:szCs w:val="20"/>
          <w:lang w:val="kk-KZ"/>
          <w14:cntxtAlts/>
        </w:rPr>
        <w:t>:</w:t>
      </w:r>
    </w:p>
    <w:p w14:paraId="27E3ED23" w14:textId="57B01EAC" w:rsidR="00B97C57" w:rsidRPr="00FE20BF" w:rsidRDefault="00924B53" w:rsidP="00924B53">
      <w:pPr>
        <w:pStyle w:val="a5"/>
        <w:numPr>
          <w:ilvl w:val="0"/>
          <w:numId w:val="25"/>
        </w:numPr>
        <w:tabs>
          <w:tab w:val="left" w:pos="567"/>
          <w:tab w:val="left" w:pos="676"/>
        </w:tabs>
        <w:ind w:left="0" w:right="0" w:firstLine="0"/>
        <w:rPr>
          <w:rFonts w:ascii="Arial" w:hAnsi="Arial" w:cs="Arial"/>
          <w:sz w:val="20"/>
          <w:szCs w:val="20"/>
          <w:lang w:val="kk-KZ"/>
          <w14:cntxtAlts/>
        </w:rPr>
      </w:pPr>
      <w:r w:rsidRPr="00FE20BF">
        <w:rPr>
          <w:rFonts w:ascii="Arial" w:hAnsi="Arial" w:cs="Arial"/>
          <w:sz w:val="20"/>
          <w:szCs w:val="20"/>
          <w:lang w:val="kk-KZ"/>
        </w:rPr>
        <w:t>тауарлардың, жұмыстар мен қызмет</w:t>
      </w:r>
      <w:r w:rsidR="00502050" w:rsidRPr="00FE20BF">
        <w:rPr>
          <w:rFonts w:ascii="Arial" w:hAnsi="Arial" w:cs="Arial"/>
          <w:sz w:val="20"/>
          <w:szCs w:val="20"/>
          <w:lang w:val="kk-KZ"/>
        </w:rPr>
        <w:t xml:space="preserve"> көрсетулердің</w:t>
      </w:r>
      <w:r w:rsidRPr="00FE20BF">
        <w:rPr>
          <w:rFonts w:ascii="Arial" w:hAnsi="Arial" w:cs="Arial"/>
          <w:sz w:val="20"/>
          <w:szCs w:val="20"/>
          <w:lang w:val="kk-KZ"/>
        </w:rPr>
        <w:t>, сауда және сервис кәсіпорындарының (ССК), соның ішінде сақтандырушының қызмет ақысын төлеу бойынша шығыс Операцияларын, Картаны (оның деректемелерін) пайдаланып банктік аударымдар жасау</w:t>
      </w:r>
      <w:r w:rsidR="00015118" w:rsidRPr="00FE20BF">
        <w:rPr>
          <w:rFonts w:ascii="Arial" w:hAnsi="Arial" w:cs="Arial"/>
          <w:sz w:val="20"/>
          <w:szCs w:val="20"/>
          <w:lang w:val="kk-KZ"/>
          <w14:cntxtAlts/>
        </w:rPr>
        <w:t>;</w:t>
      </w:r>
    </w:p>
    <w:p w14:paraId="6E0D13BB" w14:textId="20B1F9EB" w:rsidR="00B97C57" w:rsidRPr="00FE20BF" w:rsidRDefault="00924B53" w:rsidP="00924B53">
      <w:pPr>
        <w:pStyle w:val="a5"/>
        <w:numPr>
          <w:ilvl w:val="0"/>
          <w:numId w:val="25"/>
        </w:numPr>
        <w:tabs>
          <w:tab w:val="left" w:pos="567"/>
          <w:tab w:val="left" w:pos="67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есептелген төлемдерді, комиссияларды және шарттар мен Тарифтерге сай </w:t>
      </w:r>
      <w:r w:rsidRPr="00FE20BF">
        <w:rPr>
          <w:rFonts w:ascii="Arial" w:hAnsi="Arial" w:cs="Arial"/>
          <w:sz w:val="20"/>
          <w:szCs w:val="20"/>
          <w:lang w:val="kk-KZ"/>
          <w14:cntxtAlts/>
        </w:rPr>
        <w:t>Kaspi-г</w:t>
      </w:r>
      <w:r w:rsidRPr="00FE20BF">
        <w:rPr>
          <w:rFonts w:ascii="Arial" w:hAnsi="Arial" w:cs="Arial"/>
          <w:sz w:val="20"/>
          <w:szCs w:val="20"/>
          <w:lang w:val="kk-KZ"/>
        </w:rPr>
        <w:t>е тиесілі өзге де төлемдерді төлеуі үшін қажетті мөлшерде Овердрафт беріледі</w:t>
      </w:r>
      <w:r w:rsidR="00015118" w:rsidRPr="00FE20BF">
        <w:rPr>
          <w:rFonts w:ascii="Arial" w:hAnsi="Arial" w:cs="Arial"/>
          <w:sz w:val="20"/>
          <w:szCs w:val="20"/>
          <w:lang w:val="kk-KZ"/>
          <w14:cntxtAlts/>
        </w:rPr>
        <w:t>.</w:t>
      </w:r>
    </w:p>
    <w:p w14:paraId="06BAD9BC" w14:textId="6DAA9807" w:rsidR="00B97C57" w:rsidRPr="00FE20BF" w:rsidRDefault="00924B53" w:rsidP="00924B5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Овердрафтқа жол берілген кезде және Овердрафттың лимиті артық болғанда, </w:t>
      </w:r>
      <w:r w:rsidR="00B17091" w:rsidRPr="00FE20BF">
        <w:rPr>
          <w:rFonts w:ascii="Arial" w:hAnsi="Arial" w:cs="Arial"/>
          <w:sz w:val="20"/>
          <w:szCs w:val="20"/>
          <w:lang w:val="kk-KZ"/>
          <w14:cntxtAlts/>
        </w:rPr>
        <w:t xml:space="preserve">Kaspi </w:t>
      </w:r>
      <w:r w:rsidRPr="00FE20BF">
        <w:rPr>
          <w:rFonts w:ascii="Arial" w:hAnsi="Arial" w:cs="Arial"/>
          <w:sz w:val="20"/>
          <w:szCs w:val="20"/>
          <w:lang w:val="kk-KZ"/>
        </w:rPr>
        <w:t>Тарифтерде немесе Жеке талаптарда белгіленген мөлшерлерде комиссия немесе тұрақсыздық айыбын төлеуді талап етуге құқылы</w:t>
      </w:r>
      <w:r w:rsidR="00015118" w:rsidRPr="00FE20BF">
        <w:rPr>
          <w:rFonts w:ascii="Arial" w:hAnsi="Arial" w:cs="Arial"/>
          <w:sz w:val="20"/>
          <w:szCs w:val="20"/>
          <w:lang w:val="kk-KZ"/>
          <w14:cntxtAlts/>
        </w:rPr>
        <w:t>.</w:t>
      </w:r>
    </w:p>
    <w:p w14:paraId="493FAAE2" w14:textId="3D358832" w:rsidR="00B97C57" w:rsidRPr="00FE20BF" w:rsidRDefault="00A95980"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00B17091" w:rsidRPr="00FE20BF">
        <w:rPr>
          <w:rFonts w:ascii="Arial" w:hAnsi="Arial" w:cs="Arial"/>
          <w:sz w:val="20"/>
          <w:szCs w:val="20"/>
          <w:lang w:val="kk-KZ"/>
        </w:rPr>
        <w:t>Овердрафт беруден бас тартуға құқылы</w:t>
      </w:r>
      <w:r w:rsidR="00015118" w:rsidRPr="00FE20BF">
        <w:rPr>
          <w:rFonts w:ascii="Arial" w:hAnsi="Arial" w:cs="Arial"/>
          <w:sz w:val="20"/>
          <w:szCs w:val="20"/>
          <w:lang w:val="kk-KZ"/>
          <w14:cntxtAlts/>
        </w:rPr>
        <w:t>.</w:t>
      </w:r>
    </w:p>
    <w:p w14:paraId="2A8B72AD" w14:textId="21A871EE" w:rsidR="00B97C57" w:rsidRPr="00FE20BF" w:rsidRDefault="00B17091" w:rsidP="00B17091">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Картаның қолданылу мерзімі Картада көрсетіледі немесе Байланыс арнасы арқылы хабарланады. Карта Картада көрсетілген ай мен жылдың соңғы күніне (қоса алғанда) дейін немесе Байланыс арнасы арқылы Картаның деректемелерін хабарлаған кезде көрсетілген ай мен жылдың соңғы күніне (қоса алғанда) дейін немесе Байланыс арналарының бірімен</w:t>
      </w:r>
      <w:r w:rsidRPr="00FE20BF">
        <w:rPr>
          <w:rFonts w:ascii="Arial" w:eastAsia="Calibri" w:hAnsi="Arial" w:cs="Arial"/>
          <w:sz w:val="20"/>
          <w:szCs w:val="20"/>
          <w:lang w:val="kk-KZ"/>
        </w:rPr>
        <w:t xml:space="preserve"> хабарланған өзге мерзімге дейін қолданылады.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картаның қолданылу мерзімінің аяқталатыны туралы </w:t>
      </w:r>
      <w:r w:rsidR="00B67008" w:rsidRPr="00FE20BF">
        <w:rPr>
          <w:rFonts w:ascii="Arial" w:hAnsi="Arial" w:cs="Arial"/>
          <w:sz w:val="20"/>
          <w:szCs w:val="20"/>
          <w:lang w:val="kk-KZ"/>
        </w:rPr>
        <w:t xml:space="preserve">Клиентке </w:t>
      </w:r>
      <w:r w:rsidRPr="00FE20BF">
        <w:rPr>
          <w:rFonts w:ascii="Arial" w:hAnsi="Arial" w:cs="Arial"/>
          <w:sz w:val="20"/>
          <w:szCs w:val="20"/>
          <w:lang w:val="kk-KZ"/>
          <w14:cntxtAlts/>
        </w:rPr>
        <w:t xml:space="preserve">Kaspi-дің бөлімшелеріне </w:t>
      </w:r>
      <w:r w:rsidR="00B67008" w:rsidRPr="00FE20BF">
        <w:rPr>
          <w:rFonts w:ascii="Arial" w:hAnsi="Arial" w:cs="Arial"/>
          <w:sz w:val="20"/>
          <w:szCs w:val="20"/>
          <w:lang w:val="kk-KZ"/>
        </w:rPr>
        <w:t xml:space="preserve">Клиент </w:t>
      </w:r>
      <w:r w:rsidRPr="00FE20BF">
        <w:rPr>
          <w:rFonts w:ascii="Arial" w:hAnsi="Arial" w:cs="Arial"/>
          <w:sz w:val="20"/>
          <w:szCs w:val="20"/>
          <w:lang w:val="kk-KZ"/>
        </w:rPr>
        <w:t xml:space="preserve">келген кезде жеке өзіне немесе оның қолданылу мерзімі аяқталғанға дейін күнтізбелік 10 күн бұрын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таңдауы бойынша Байланыс арналарының бірімен хабарлайды. </w:t>
      </w:r>
      <w:r w:rsidRPr="00FE20BF">
        <w:rPr>
          <w:rFonts w:ascii="Arial" w:hAnsi="Arial" w:cs="Arial"/>
          <w:sz w:val="20"/>
          <w:szCs w:val="20"/>
          <w:lang w:val="kk-KZ"/>
          <w14:cntxtAlts/>
        </w:rPr>
        <w:t xml:space="preserve">Картаның деректемелері Байланыс арналары арқылы </w:t>
      </w:r>
      <w:r w:rsidR="001967D4" w:rsidRPr="00FE20BF">
        <w:rPr>
          <w:rFonts w:ascii="Arial" w:hAnsi="Arial" w:cs="Arial"/>
          <w:sz w:val="20"/>
          <w:szCs w:val="20"/>
          <w:lang w:val="kk-KZ"/>
          <w14:cntxtAlts/>
        </w:rPr>
        <w:t>электрондық</w:t>
      </w:r>
      <w:r w:rsidRPr="00FE20BF">
        <w:rPr>
          <w:rFonts w:ascii="Arial" w:hAnsi="Arial" w:cs="Arial"/>
          <w:sz w:val="20"/>
          <w:szCs w:val="20"/>
          <w:lang w:val="kk-KZ"/>
          <w14:cntxtAlts/>
        </w:rPr>
        <w:t xml:space="preserve"> түрде берілуі мүмкін</w:t>
      </w:r>
      <w:r w:rsidR="00820DED" w:rsidRPr="00FE20BF">
        <w:rPr>
          <w:rFonts w:ascii="Arial" w:hAnsi="Arial" w:cs="Arial"/>
          <w:sz w:val="20"/>
          <w:szCs w:val="20"/>
          <w:lang w:val="kk-KZ"/>
          <w14:cntxtAlts/>
        </w:rPr>
        <w:t>.</w:t>
      </w:r>
    </w:p>
    <w:p w14:paraId="42BB10C4" w14:textId="45F6AE95" w:rsidR="00B97C57" w:rsidRPr="00FE20BF" w:rsidRDefault="00B17091" w:rsidP="00B17091">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ДСН-кодын, ЭЦҚ</w:t>
      </w:r>
      <w:r w:rsidR="00B67008" w:rsidRPr="00FE20BF">
        <w:rPr>
          <w:rFonts w:ascii="Arial" w:hAnsi="Arial" w:cs="Arial"/>
          <w:sz w:val="20"/>
          <w:szCs w:val="20"/>
          <w:lang w:val="kk-KZ"/>
        </w:rPr>
        <w:t>-ны</w:t>
      </w:r>
      <w:r w:rsidRPr="00FE20BF">
        <w:rPr>
          <w:rFonts w:ascii="Arial" w:hAnsi="Arial" w:cs="Arial"/>
          <w:sz w:val="20"/>
          <w:szCs w:val="20"/>
          <w:lang w:val="kk-KZ"/>
        </w:rPr>
        <w:t xml:space="preserve">, Кіру кодын немесе ДСЖК-ны енгізгенде расталған, </w:t>
      </w:r>
      <w:r w:rsidRPr="00FE20BF">
        <w:rPr>
          <w:rFonts w:ascii="Arial" w:hAnsi="Arial" w:cs="Arial"/>
          <w:sz w:val="20"/>
          <w:szCs w:val="20"/>
          <w:lang w:val="kk-KZ"/>
          <w14:cntxtAlts/>
        </w:rPr>
        <w:t xml:space="preserve">Kaspi </w:t>
      </w:r>
      <w:r w:rsidRPr="00FE20BF">
        <w:rPr>
          <w:rFonts w:ascii="Arial" w:hAnsi="Arial" w:cs="Arial"/>
          <w:sz w:val="20"/>
          <w:szCs w:val="20"/>
          <w:lang w:val="kk-KZ"/>
        </w:rPr>
        <w:t>анықтаған қорғалған режимде Байланыс арнасы арқылы орындалған, ақшаға иелік ету, төлем нұсқаулар</w:t>
      </w:r>
      <w:r w:rsidR="00650C4C" w:rsidRPr="00FE20BF">
        <w:rPr>
          <w:rFonts w:ascii="Arial" w:hAnsi="Arial" w:cs="Arial"/>
          <w:sz w:val="20"/>
          <w:szCs w:val="20"/>
          <w:lang w:val="kk-KZ"/>
        </w:rPr>
        <w:t>ын</w:t>
      </w:r>
      <w:r w:rsidRPr="00FE20BF">
        <w:rPr>
          <w:rFonts w:ascii="Arial" w:hAnsi="Arial" w:cs="Arial"/>
          <w:sz w:val="20"/>
          <w:szCs w:val="20"/>
          <w:lang w:val="kk-KZ"/>
        </w:rPr>
        <w:t xml:space="preserve"> жасау, сауалнама деректерін өзгерту бойынша </w:t>
      </w:r>
      <w:r w:rsidR="00A13A29" w:rsidRPr="00FE20BF">
        <w:rPr>
          <w:rFonts w:ascii="Arial" w:hAnsi="Arial" w:cs="Arial"/>
          <w:sz w:val="20"/>
          <w:szCs w:val="20"/>
          <w:lang w:val="kk-KZ"/>
        </w:rPr>
        <w:t xml:space="preserve">Клиенттің </w:t>
      </w:r>
      <w:r w:rsidRPr="00FE20BF">
        <w:rPr>
          <w:rFonts w:ascii="Arial" w:hAnsi="Arial" w:cs="Arial"/>
          <w:sz w:val="20"/>
          <w:szCs w:val="20"/>
          <w:lang w:val="kk-KZ"/>
        </w:rPr>
        <w:t xml:space="preserve">әрекеттері Клиенттің </w:t>
      </w:r>
      <w:r w:rsidRPr="00FE20BF">
        <w:rPr>
          <w:rFonts w:ascii="Arial" w:hAnsi="Arial" w:cs="Arial"/>
          <w:sz w:val="20"/>
          <w:szCs w:val="20"/>
          <w:lang w:val="kk-KZ"/>
          <w14:cntxtAlts/>
        </w:rPr>
        <w:t>Kaspi-де</w:t>
      </w:r>
      <w:r w:rsidRPr="00FE20BF">
        <w:rPr>
          <w:rFonts w:ascii="Arial" w:hAnsi="Arial" w:cs="Arial"/>
          <w:sz w:val="20"/>
          <w:szCs w:val="20"/>
          <w:lang w:val="kk-KZ"/>
        </w:rPr>
        <w:t xml:space="preserve"> жеке өзі жасаған жазбаша өкіміне теңестіріледі</w:t>
      </w:r>
      <w:r w:rsidR="00015118" w:rsidRPr="00FE20BF">
        <w:rPr>
          <w:rFonts w:ascii="Arial" w:hAnsi="Arial" w:cs="Arial"/>
          <w:sz w:val="20"/>
          <w:szCs w:val="20"/>
          <w:lang w:val="kk-KZ"/>
          <w14:cntxtAlts/>
        </w:rPr>
        <w:t>.</w:t>
      </w:r>
    </w:p>
    <w:p w14:paraId="1D7F18B4" w14:textId="2748F0C2" w:rsidR="00B97C57" w:rsidRPr="00FE20BF" w:rsidRDefault="00B17091" w:rsidP="00B17091">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жоғалған/ұрланған немесе басқа жолмен жойылған Картаға тосқауыл қою туралы талабымен </w:t>
      </w:r>
      <w:r w:rsidR="00A13A29" w:rsidRPr="00FE20BF">
        <w:rPr>
          <w:rFonts w:ascii="Arial" w:hAnsi="Arial" w:cs="Arial"/>
          <w:sz w:val="20"/>
          <w:szCs w:val="20"/>
          <w:lang w:val="kk-KZ"/>
          <w14:cntxtAlts/>
        </w:rPr>
        <w:t>Kaspi-ге</w:t>
      </w:r>
      <w:r w:rsidR="00A13A29" w:rsidRPr="00FE20BF">
        <w:rPr>
          <w:rFonts w:ascii="Arial" w:hAnsi="Arial" w:cs="Arial"/>
          <w:sz w:val="20"/>
          <w:szCs w:val="20"/>
          <w:lang w:val="kk-KZ"/>
        </w:rPr>
        <w:t xml:space="preserve"> </w:t>
      </w:r>
      <w:r w:rsidRPr="00FE20BF">
        <w:rPr>
          <w:rFonts w:ascii="Arial" w:hAnsi="Arial" w:cs="Arial"/>
          <w:sz w:val="20"/>
          <w:szCs w:val="20"/>
          <w:lang w:val="kk-KZ"/>
        </w:rPr>
        <w:t>хабарласқанға дейін ж</w:t>
      </w:r>
      <w:r w:rsidR="00A13A29" w:rsidRPr="00FE20BF">
        <w:rPr>
          <w:rFonts w:ascii="Arial" w:hAnsi="Arial" w:cs="Arial"/>
          <w:sz w:val="20"/>
          <w:szCs w:val="20"/>
          <w:lang w:val="kk-KZ"/>
        </w:rPr>
        <w:t xml:space="preserve">үргізілген </w:t>
      </w:r>
      <w:r w:rsidRPr="00FE20BF">
        <w:rPr>
          <w:rFonts w:ascii="Arial" w:hAnsi="Arial" w:cs="Arial"/>
          <w:sz w:val="20"/>
          <w:szCs w:val="20"/>
          <w:lang w:val="kk-KZ"/>
        </w:rPr>
        <w:t>Операцияларды Клиент жеке өзі ж</w:t>
      </w:r>
      <w:r w:rsidR="00A13A29" w:rsidRPr="00FE20BF">
        <w:rPr>
          <w:rFonts w:ascii="Arial" w:hAnsi="Arial" w:cs="Arial"/>
          <w:sz w:val="20"/>
          <w:szCs w:val="20"/>
          <w:lang w:val="kk-KZ"/>
        </w:rPr>
        <w:t xml:space="preserve">үргізген </w:t>
      </w:r>
      <w:r w:rsidRPr="00FE20BF">
        <w:rPr>
          <w:rFonts w:ascii="Arial" w:hAnsi="Arial" w:cs="Arial"/>
          <w:sz w:val="20"/>
          <w:szCs w:val="20"/>
          <w:lang w:val="kk-KZ"/>
        </w:rPr>
        <w:t>болып саналады</w:t>
      </w:r>
      <w:r w:rsidR="00015118" w:rsidRPr="00FE20BF">
        <w:rPr>
          <w:rFonts w:ascii="Arial" w:hAnsi="Arial" w:cs="Arial"/>
          <w:sz w:val="20"/>
          <w:szCs w:val="20"/>
          <w:lang w:val="kk-KZ"/>
          <w14:cntxtAlts/>
        </w:rPr>
        <w:t>.</w:t>
      </w:r>
    </w:p>
    <w:p w14:paraId="2FE381A4" w14:textId="60CC81BD" w:rsidR="00B97C57" w:rsidRPr="00FE20BF" w:rsidRDefault="00B17091" w:rsidP="00B17091">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қажетті құжаттарды бергеннен кейін немесе Шартта көзделген әрекеттерді жасағаннан кейін шоттар ашылып, Карта шығарылады</w:t>
      </w:r>
      <w:r w:rsidR="00015118" w:rsidRPr="00FE20BF">
        <w:rPr>
          <w:rFonts w:ascii="Arial" w:hAnsi="Arial" w:cs="Arial"/>
          <w:sz w:val="20"/>
          <w:szCs w:val="20"/>
          <w:lang w:val="kk-KZ"/>
          <w14:cntxtAlts/>
        </w:rPr>
        <w:t>.</w:t>
      </w:r>
    </w:p>
    <w:p w14:paraId="45F138A9" w14:textId="5170D23D" w:rsidR="00B97C57" w:rsidRPr="00FE20BF" w:rsidRDefault="00A95980"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00E41B59" w:rsidRPr="00FE20BF">
        <w:rPr>
          <w:rFonts w:ascii="Arial" w:hAnsi="Arial" w:cs="Arial"/>
          <w:sz w:val="20"/>
          <w:szCs w:val="20"/>
          <w:lang w:val="kk-KZ"/>
        </w:rPr>
        <w:t>төмендегі талаптарды ескере отырып</w:t>
      </w:r>
      <w:r w:rsidR="004B717B" w:rsidRPr="00FE20BF">
        <w:rPr>
          <w:rFonts w:ascii="Arial" w:hAnsi="Arial" w:cs="Arial"/>
          <w:sz w:val="20"/>
          <w:szCs w:val="20"/>
          <w:lang w:val="kk-KZ"/>
        </w:rPr>
        <w:t>,</w:t>
      </w:r>
      <w:r w:rsidR="00E41B59" w:rsidRPr="00FE20BF">
        <w:rPr>
          <w:rFonts w:ascii="Arial" w:hAnsi="Arial" w:cs="Arial"/>
          <w:sz w:val="20"/>
          <w:szCs w:val="20"/>
          <w:lang w:val="kk-KZ"/>
        </w:rPr>
        <w:t xml:space="preserve"> </w:t>
      </w:r>
      <w:r w:rsidR="004B717B" w:rsidRPr="00FE20BF">
        <w:rPr>
          <w:rFonts w:ascii="Arial" w:hAnsi="Arial" w:cs="Arial"/>
          <w:sz w:val="20"/>
          <w:szCs w:val="20"/>
          <w:lang w:val="kk-KZ"/>
        </w:rPr>
        <w:t xml:space="preserve">Клиентке Картаны </w:t>
      </w:r>
      <w:r w:rsidR="00E41B59" w:rsidRPr="00FE20BF">
        <w:rPr>
          <w:rFonts w:ascii="Arial" w:hAnsi="Arial" w:cs="Arial"/>
          <w:sz w:val="20"/>
          <w:szCs w:val="20"/>
          <w:lang w:val="kk-KZ"/>
        </w:rPr>
        <w:t>шығарады</w:t>
      </w:r>
      <w:r w:rsidR="00015118" w:rsidRPr="00FE20BF">
        <w:rPr>
          <w:rFonts w:ascii="Arial" w:hAnsi="Arial" w:cs="Arial"/>
          <w:sz w:val="20"/>
          <w:szCs w:val="20"/>
          <w:lang w:val="kk-KZ"/>
          <w14:cntxtAlts/>
        </w:rPr>
        <w:t>:</w:t>
      </w:r>
    </w:p>
    <w:p w14:paraId="52177B31" w14:textId="44B682E6" w:rsidR="00B97C57" w:rsidRPr="00FE20BF" w:rsidRDefault="00E41B59" w:rsidP="00E41B59">
      <w:pPr>
        <w:pStyle w:val="a5"/>
        <w:numPr>
          <w:ilvl w:val="0"/>
          <w:numId w:val="2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Карта, соның ішінде қосымша карта Клиенттің жеке өзіне немесе поштамен тапсырысты хат ж</w:t>
      </w:r>
      <w:r w:rsidR="00BD6A4C" w:rsidRPr="00FE20BF">
        <w:rPr>
          <w:rFonts w:ascii="Arial" w:hAnsi="Arial" w:cs="Arial"/>
          <w:sz w:val="20"/>
          <w:szCs w:val="20"/>
          <w:lang w:val="kk-KZ"/>
        </w:rPr>
        <w:t xml:space="preserve">олдау </w:t>
      </w:r>
      <w:r w:rsidRPr="00FE20BF">
        <w:rPr>
          <w:rFonts w:ascii="Arial" w:hAnsi="Arial" w:cs="Arial"/>
          <w:sz w:val="20"/>
          <w:szCs w:val="20"/>
          <w:lang w:val="kk-KZ"/>
        </w:rPr>
        <w:t xml:space="preserve">арқылы немесе курьер арқылы немесе Картаны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түрде шығарған/қайта шығарған жағдайда, Байланыс арналарының бірі, соның ішінде </w:t>
      </w:r>
      <w:r w:rsidRPr="00FE20BF">
        <w:rPr>
          <w:rFonts w:ascii="Arial" w:eastAsia="Calibri" w:hAnsi="Arial" w:cs="Arial"/>
          <w:sz w:val="20"/>
          <w:szCs w:val="20"/>
          <w:lang w:val="kk-KZ"/>
        </w:rPr>
        <w:t xml:space="preserve">Жеке кабинет, </w:t>
      </w:r>
      <w:r w:rsidRPr="00FE20BF">
        <w:rPr>
          <w:rFonts w:ascii="Arial" w:eastAsia="Calibri" w:hAnsi="Arial" w:cs="Arial"/>
          <w:sz w:val="20"/>
          <w:szCs w:val="20"/>
          <w:lang w:val="kk-KZ"/>
        </w:rPr>
        <w:lastRenderedPageBreak/>
        <w:t>мобильді қосымша, Телефон нөміріне СМС-хабар жіберу арқылы</w:t>
      </w:r>
      <w:r w:rsidRPr="00FE20BF">
        <w:rPr>
          <w:rFonts w:ascii="Arial" w:hAnsi="Arial" w:cs="Arial"/>
          <w:sz w:val="20"/>
          <w:szCs w:val="20"/>
          <w:lang w:val="kk-KZ"/>
        </w:rPr>
        <w:t xml:space="preserve"> Клиентке Картаның деректемелерін хабарлау арқылы беріледі</w:t>
      </w:r>
      <w:r w:rsidR="00015118" w:rsidRPr="00FE20BF">
        <w:rPr>
          <w:rFonts w:ascii="Arial" w:hAnsi="Arial" w:cs="Arial"/>
          <w:sz w:val="20"/>
          <w:szCs w:val="20"/>
          <w:lang w:val="kk-KZ"/>
          <w14:cntxtAlts/>
        </w:rPr>
        <w:t>;</w:t>
      </w:r>
    </w:p>
    <w:p w14:paraId="69DDF1CC" w14:textId="67DA18E8" w:rsidR="00B97C57" w:rsidRPr="00FE20BF" w:rsidRDefault="00E41B59" w:rsidP="00E41B59">
      <w:pPr>
        <w:pStyle w:val="a5"/>
        <w:numPr>
          <w:ilvl w:val="0"/>
          <w:numId w:val="2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ДСН-код Клиент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Call Center қызметіне хабарласқан кезде немесе </w:t>
      </w:r>
      <w:r w:rsidRPr="00FE20BF">
        <w:rPr>
          <w:rFonts w:ascii="Arial" w:hAnsi="Arial" w:cs="Arial"/>
          <w:sz w:val="20"/>
          <w:szCs w:val="20"/>
          <w:lang w:val="kk-KZ"/>
          <w14:cntxtAlts/>
        </w:rPr>
        <w:t>Kaspi-д</w:t>
      </w:r>
      <w:r w:rsidRPr="00FE20BF">
        <w:rPr>
          <w:rFonts w:ascii="Arial" w:hAnsi="Arial" w:cs="Arial"/>
          <w:sz w:val="20"/>
          <w:szCs w:val="20"/>
          <w:lang w:val="kk-KZ"/>
        </w:rPr>
        <w:t>ің қалауы бойынша басқа да Байланыс арнасы арқылы Клиентке хабарланады</w:t>
      </w:r>
      <w:r w:rsidR="00015118" w:rsidRPr="00FE20BF">
        <w:rPr>
          <w:rFonts w:ascii="Arial" w:hAnsi="Arial" w:cs="Arial"/>
          <w:sz w:val="20"/>
          <w:szCs w:val="20"/>
          <w:lang w:val="kk-KZ"/>
          <w14:cntxtAlts/>
        </w:rPr>
        <w:t>;</w:t>
      </w:r>
    </w:p>
    <w:p w14:paraId="029207A3" w14:textId="3A502DC7" w:rsidR="00B97C57" w:rsidRPr="00FE20BF" w:rsidRDefault="00E41B59" w:rsidP="00E41B59">
      <w:pPr>
        <w:pStyle w:val="a5"/>
        <w:numPr>
          <w:ilvl w:val="0"/>
          <w:numId w:val="2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Шартқа сай шығарылған барлық Карталар </w:t>
      </w:r>
      <w:r w:rsidRPr="00FE20BF">
        <w:rPr>
          <w:rFonts w:ascii="Arial" w:hAnsi="Arial" w:cs="Arial"/>
          <w:sz w:val="20"/>
          <w:szCs w:val="20"/>
          <w:lang w:val="kk-KZ"/>
          <w14:cntxtAlts/>
        </w:rPr>
        <w:t>Kaspi-дің</w:t>
      </w:r>
      <w:r w:rsidRPr="00FE20BF">
        <w:rPr>
          <w:rFonts w:ascii="Arial" w:hAnsi="Arial" w:cs="Arial"/>
          <w:sz w:val="20"/>
          <w:szCs w:val="20"/>
          <w:lang w:val="kk-KZ"/>
        </w:rPr>
        <w:t xml:space="preserve"> меншігі болып табылады және </w:t>
      </w:r>
      <w:r w:rsidR="00C659F3" w:rsidRPr="00FE20BF">
        <w:rPr>
          <w:rFonts w:ascii="Arial" w:hAnsi="Arial" w:cs="Arial"/>
          <w:sz w:val="20"/>
          <w:szCs w:val="20"/>
          <w:lang w:val="kk-KZ"/>
        </w:rPr>
        <w:t>оларды Клиент</w:t>
      </w:r>
      <w:r w:rsidR="00C659F3" w:rsidRPr="00FE20BF">
        <w:rPr>
          <w:rFonts w:ascii="Arial" w:hAnsi="Arial" w:cs="Arial"/>
          <w:sz w:val="20"/>
          <w:szCs w:val="20"/>
          <w:lang w:val="kk-KZ"/>
          <w14:cntxtAlts/>
        </w:rPr>
        <w:t xml:space="preserve"> </w:t>
      </w:r>
      <w:r w:rsidRPr="00FE20BF">
        <w:rPr>
          <w:rFonts w:ascii="Arial" w:hAnsi="Arial" w:cs="Arial"/>
          <w:sz w:val="20"/>
          <w:szCs w:val="20"/>
          <w:lang w:val="kk-KZ"/>
          <w14:cntxtAlts/>
        </w:rPr>
        <w:t>Kaspi-д</w:t>
      </w:r>
      <w:r w:rsidRPr="00FE20BF">
        <w:rPr>
          <w:rFonts w:ascii="Arial" w:hAnsi="Arial" w:cs="Arial"/>
          <w:sz w:val="20"/>
          <w:szCs w:val="20"/>
          <w:lang w:val="kk-KZ"/>
        </w:rPr>
        <w:t>ің бірінші талап етуімен қайтаруға тиіс</w:t>
      </w:r>
      <w:r w:rsidR="00015118" w:rsidRPr="00FE20BF">
        <w:rPr>
          <w:rFonts w:ascii="Arial" w:hAnsi="Arial" w:cs="Arial"/>
          <w:sz w:val="20"/>
          <w:szCs w:val="20"/>
          <w:lang w:val="kk-KZ"/>
          <w14:cntxtAlts/>
        </w:rPr>
        <w:t>;</w:t>
      </w:r>
    </w:p>
    <w:p w14:paraId="373BBA9A" w14:textId="0D2F8404" w:rsidR="00B97C57" w:rsidRPr="00FE20BF" w:rsidRDefault="00C659F3" w:rsidP="00E41B59">
      <w:pPr>
        <w:pStyle w:val="a5"/>
        <w:numPr>
          <w:ilvl w:val="0"/>
          <w:numId w:val="2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ө</w:t>
      </w:r>
      <w:r w:rsidR="00E41B59" w:rsidRPr="00FE20BF">
        <w:rPr>
          <w:rFonts w:ascii="Arial" w:hAnsi="Arial" w:cs="Arial"/>
          <w:sz w:val="20"/>
          <w:szCs w:val="20"/>
          <w:lang w:val="kk-KZ"/>
        </w:rPr>
        <w:t>зінің атына шығарылған адам ғана Картаны Операция ж</w:t>
      </w:r>
      <w:r w:rsidR="00D05619" w:rsidRPr="00FE20BF">
        <w:rPr>
          <w:rFonts w:ascii="Arial" w:hAnsi="Arial" w:cs="Arial"/>
          <w:sz w:val="20"/>
          <w:szCs w:val="20"/>
          <w:lang w:val="kk-KZ"/>
        </w:rPr>
        <w:t>үргіз</w:t>
      </w:r>
      <w:r w:rsidR="00E41B59" w:rsidRPr="00FE20BF">
        <w:rPr>
          <w:rFonts w:ascii="Arial" w:hAnsi="Arial" w:cs="Arial"/>
          <w:sz w:val="20"/>
          <w:szCs w:val="20"/>
          <w:lang w:val="kk-KZ"/>
        </w:rPr>
        <w:t>у үшін пайдалана алады. Бұл ретте Картаны пайдалануға және Операцияларды ж</w:t>
      </w:r>
      <w:r w:rsidR="00D05619" w:rsidRPr="00FE20BF">
        <w:rPr>
          <w:rFonts w:ascii="Arial" w:hAnsi="Arial" w:cs="Arial"/>
          <w:sz w:val="20"/>
          <w:szCs w:val="20"/>
          <w:lang w:val="kk-KZ"/>
        </w:rPr>
        <w:t xml:space="preserve">үргізуге </w:t>
      </w:r>
      <w:r w:rsidR="00E41B59" w:rsidRPr="00FE20BF">
        <w:rPr>
          <w:rFonts w:ascii="Arial" w:hAnsi="Arial" w:cs="Arial"/>
          <w:sz w:val="20"/>
          <w:szCs w:val="20"/>
          <w:lang w:val="kk-KZ"/>
        </w:rPr>
        <w:t>қатысты Шартта белгіленген барлық талаптар Қосымша картаны ұстаушыға қолданылады</w:t>
      </w:r>
      <w:r w:rsidRPr="00FE20BF">
        <w:rPr>
          <w:rFonts w:ascii="Arial" w:hAnsi="Arial" w:cs="Arial"/>
          <w:sz w:val="20"/>
          <w:szCs w:val="20"/>
          <w:lang w:val="kk-KZ"/>
          <w14:cntxtAlts/>
        </w:rPr>
        <w:t>;</w:t>
      </w:r>
    </w:p>
    <w:p w14:paraId="09727D3E" w14:textId="2F6AA0F2" w:rsidR="00B97C57" w:rsidRPr="00FE20BF" w:rsidRDefault="00C659F3" w:rsidP="00E41B59">
      <w:pPr>
        <w:pStyle w:val="a5"/>
        <w:numPr>
          <w:ilvl w:val="0"/>
          <w:numId w:val="2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қ</w:t>
      </w:r>
      <w:r w:rsidR="00E41B59" w:rsidRPr="00FE20BF">
        <w:rPr>
          <w:rFonts w:ascii="Arial" w:hAnsi="Arial" w:cs="Arial"/>
          <w:sz w:val="20"/>
          <w:szCs w:val="20"/>
          <w:lang w:val="kk-KZ"/>
        </w:rPr>
        <w:t xml:space="preserve">олданылу мерзімінің өтуіне байланысты </w:t>
      </w:r>
      <w:r w:rsidRPr="00FE20BF">
        <w:rPr>
          <w:rFonts w:ascii="Arial" w:hAnsi="Arial" w:cs="Arial"/>
          <w:sz w:val="20"/>
          <w:szCs w:val="20"/>
          <w:lang w:val="kk-KZ"/>
        </w:rPr>
        <w:t>Карта</w:t>
      </w:r>
      <w:r w:rsidRPr="00FE20BF">
        <w:rPr>
          <w:rFonts w:ascii="Arial" w:hAnsi="Arial" w:cs="Arial"/>
          <w:sz w:val="20"/>
          <w:szCs w:val="20"/>
          <w:lang w:val="kk-KZ"/>
          <w14:cntxtAlts/>
        </w:rPr>
        <w:t xml:space="preserve"> </w:t>
      </w:r>
      <w:r w:rsidR="00E41B59" w:rsidRPr="00FE20BF">
        <w:rPr>
          <w:rFonts w:ascii="Arial" w:hAnsi="Arial" w:cs="Arial"/>
          <w:sz w:val="20"/>
          <w:szCs w:val="20"/>
          <w:lang w:val="kk-KZ"/>
          <w14:cntxtAlts/>
        </w:rPr>
        <w:t>Kaspi-дің</w:t>
      </w:r>
      <w:r w:rsidR="00E41B59" w:rsidRPr="00FE20BF">
        <w:rPr>
          <w:rFonts w:ascii="Arial" w:hAnsi="Arial" w:cs="Arial"/>
          <w:sz w:val="20"/>
          <w:szCs w:val="20"/>
          <w:lang w:val="kk-KZ"/>
        </w:rPr>
        <w:t xml:space="preserve"> таңдауы бойынша Б</w:t>
      </w:r>
      <w:r w:rsidR="00E41B59" w:rsidRPr="00FE20BF">
        <w:rPr>
          <w:rFonts w:ascii="Arial" w:eastAsia="Calibri" w:hAnsi="Arial" w:cs="Arial"/>
          <w:sz w:val="20"/>
          <w:szCs w:val="20"/>
          <w:lang w:val="kk-KZ"/>
        </w:rPr>
        <w:t>айланыс арналарының бірі</w:t>
      </w:r>
      <w:r w:rsidR="00E41B59" w:rsidRPr="00FE20BF">
        <w:rPr>
          <w:rFonts w:ascii="Arial" w:hAnsi="Arial" w:cs="Arial"/>
          <w:sz w:val="20"/>
          <w:szCs w:val="20"/>
          <w:lang w:val="kk-KZ"/>
        </w:rPr>
        <w:t>мен Картаның деректемелері</w:t>
      </w:r>
      <w:r w:rsidRPr="00FE20BF">
        <w:rPr>
          <w:rFonts w:ascii="Arial" w:hAnsi="Arial" w:cs="Arial"/>
          <w:sz w:val="20"/>
          <w:szCs w:val="20"/>
          <w:lang w:val="kk-KZ"/>
        </w:rPr>
        <w:t>н</w:t>
      </w:r>
      <w:r w:rsidR="00E41B59" w:rsidRPr="00FE20BF">
        <w:rPr>
          <w:rFonts w:ascii="Arial" w:hAnsi="Arial" w:cs="Arial"/>
          <w:sz w:val="20"/>
          <w:szCs w:val="20"/>
          <w:lang w:val="kk-KZ"/>
        </w:rPr>
        <w:t xml:space="preserve"> </w:t>
      </w:r>
      <w:r w:rsidRPr="00FE20BF">
        <w:rPr>
          <w:rFonts w:ascii="Arial" w:hAnsi="Arial" w:cs="Arial"/>
          <w:sz w:val="20"/>
          <w:szCs w:val="20"/>
          <w:lang w:val="kk-KZ"/>
        </w:rPr>
        <w:t>Ұстаушыға беру арқылы</w:t>
      </w:r>
      <w:r w:rsidR="00E41B59" w:rsidRPr="00FE20BF">
        <w:rPr>
          <w:rFonts w:ascii="Arial" w:hAnsi="Arial" w:cs="Arial"/>
          <w:sz w:val="20"/>
          <w:szCs w:val="20"/>
          <w:lang w:val="kk-KZ"/>
        </w:rPr>
        <w:t xml:space="preserve"> </w:t>
      </w:r>
      <w:r w:rsidR="001967D4" w:rsidRPr="00FE20BF">
        <w:rPr>
          <w:rFonts w:ascii="Arial" w:hAnsi="Arial" w:cs="Arial"/>
          <w:sz w:val="20"/>
          <w:szCs w:val="20"/>
          <w:lang w:val="kk-KZ"/>
        </w:rPr>
        <w:t>электрондық</w:t>
      </w:r>
      <w:r w:rsidR="00E41B59" w:rsidRPr="00FE20BF">
        <w:rPr>
          <w:rFonts w:ascii="Arial" w:hAnsi="Arial" w:cs="Arial"/>
          <w:sz w:val="20"/>
          <w:szCs w:val="20"/>
          <w:lang w:val="kk-KZ"/>
        </w:rPr>
        <w:t xml:space="preserve"> түрде </w:t>
      </w:r>
      <w:r w:rsidRPr="00FE20BF">
        <w:rPr>
          <w:rFonts w:ascii="Arial" w:hAnsi="Arial" w:cs="Arial"/>
          <w:sz w:val="20"/>
          <w:szCs w:val="20"/>
          <w:lang w:val="kk-KZ"/>
        </w:rPr>
        <w:t xml:space="preserve">автоматты түрде </w:t>
      </w:r>
      <w:r w:rsidR="00E41B59" w:rsidRPr="00FE20BF">
        <w:rPr>
          <w:rFonts w:ascii="Arial" w:hAnsi="Arial" w:cs="Arial"/>
          <w:sz w:val="20"/>
          <w:szCs w:val="20"/>
          <w:lang w:val="kk-KZ"/>
        </w:rPr>
        <w:t>қайта шығарылуы мүмкін. Қайта шығару Картаның қолданылу мерзімі аяқталғанға дейін немесе кейін кез келген кезеңде жүзеге асырылуы мүмкін</w:t>
      </w:r>
      <w:r w:rsidR="00015118" w:rsidRPr="00FE20BF">
        <w:rPr>
          <w:rFonts w:ascii="Arial" w:hAnsi="Arial" w:cs="Arial"/>
          <w:sz w:val="20"/>
          <w:szCs w:val="20"/>
          <w:lang w:val="kk-KZ"/>
          <w14:cntxtAlts/>
        </w:rPr>
        <w:t>.</w:t>
      </w:r>
    </w:p>
    <w:p w14:paraId="083B6F18" w14:textId="319CC471" w:rsidR="00B97C57" w:rsidRPr="00FE20BF" w:rsidRDefault="00E41B59" w:rsidP="00E41B5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Клиенттің Картаны пайдаланып</w:t>
      </w:r>
      <w:r w:rsidR="00744A19" w:rsidRPr="00FE20BF">
        <w:rPr>
          <w:rFonts w:ascii="Arial" w:hAnsi="Arial" w:cs="Arial"/>
          <w:sz w:val="20"/>
          <w:szCs w:val="20"/>
          <w:lang w:val="kk-KZ"/>
        </w:rPr>
        <w:t>,</w:t>
      </w:r>
      <w:r w:rsidRPr="00FE20BF">
        <w:rPr>
          <w:rFonts w:ascii="Arial" w:hAnsi="Arial" w:cs="Arial"/>
          <w:sz w:val="20"/>
          <w:szCs w:val="20"/>
          <w:lang w:val="kk-KZ"/>
        </w:rPr>
        <w:t xml:space="preserve"> шығыс Операцияларын ж</w:t>
      </w:r>
      <w:r w:rsidR="00D05619" w:rsidRPr="00FE20BF">
        <w:rPr>
          <w:rFonts w:ascii="Arial" w:hAnsi="Arial" w:cs="Arial"/>
          <w:sz w:val="20"/>
          <w:szCs w:val="20"/>
          <w:lang w:val="kk-KZ"/>
        </w:rPr>
        <w:t xml:space="preserve">үргізуді </w:t>
      </w:r>
      <w:r w:rsidRPr="00FE20BF">
        <w:rPr>
          <w:rFonts w:ascii="Arial" w:hAnsi="Arial" w:cs="Arial"/>
          <w:sz w:val="20"/>
          <w:szCs w:val="20"/>
          <w:lang w:val="kk-KZ"/>
        </w:rPr>
        <w:t xml:space="preserve">бастауы үшін, </w:t>
      </w:r>
      <w:r w:rsidR="00744A19" w:rsidRPr="00FE20BF">
        <w:rPr>
          <w:rFonts w:ascii="Arial" w:hAnsi="Arial" w:cs="Arial"/>
          <w:sz w:val="20"/>
          <w:szCs w:val="20"/>
          <w:lang w:val="kk-KZ"/>
        </w:rPr>
        <w:t>Карта</w:t>
      </w:r>
      <w:r w:rsidRPr="00FE20BF">
        <w:rPr>
          <w:rFonts w:ascii="Arial" w:hAnsi="Arial" w:cs="Arial"/>
          <w:sz w:val="20"/>
          <w:szCs w:val="20"/>
          <w:lang w:val="kk-KZ"/>
        </w:rPr>
        <w:t xml:space="preserve"> іске қос</w:t>
      </w:r>
      <w:r w:rsidR="00744A19" w:rsidRPr="00FE20BF">
        <w:rPr>
          <w:rFonts w:ascii="Arial" w:hAnsi="Arial" w:cs="Arial"/>
          <w:sz w:val="20"/>
          <w:szCs w:val="20"/>
          <w:lang w:val="kk-KZ"/>
        </w:rPr>
        <w:t>ылм</w:t>
      </w:r>
      <w:r w:rsidRPr="00FE20BF">
        <w:rPr>
          <w:rFonts w:ascii="Arial" w:hAnsi="Arial" w:cs="Arial"/>
          <w:sz w:val="20"/>
          <w:szCs w:val="20"/>
          <w:lang w:val="kk-KZ"/>
        </w:rPr>
        <w:t>аған жағдайда, Клиент алынған Картаны Іске қосу үшін мынадай тәсілдердің бірімен</w:t>
      </w:r>
      <w:r w:rsidR="00015118" w:rsidRPr="00FE20BF">
        <w:rPr>
          <w:rFonts w:ascii="Arial" w:hAnsi="Arial" w:cs="Arial"/>
          <w:sz w:val="20"/>
          <w:szCs w:val="20"/>
          <w:lang w:val="kk-KZ"/>
          <w14:cntxtAlts/>
        </w:rPr>
        <w:t>:</w:t>
      </w:r>
    </w:p>
    <w:p w14:paraId="6B21AEB4" w14:textId="6C8AC2C8" w:rsidR="00B97C57" w:rsidRPr="00FE20BF" w:rsidRDefault="00744A19" w:rsidP="00744A19">
      <w:pPr>
        <w:pStyle w:val="a5"/>
        <w:numPr>
          <w:ilvl w:val="0"/>
          <w:numId w:val="23"/>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жеке өзі барған кезде (Клиент жеке басын куәландыратын құжатты берген кезде</w:t>
      </w:r>
      <w:r w:rsidR="00015118" w:rsidRPr="00FE20BF">
        <w:rPr>
          <w:rFonts w:ascii="Arial" w:hAnsi="Arial" w:cs="Arial"/>
          <w:sz w:val="20"/>
          <w:szCs w:val="20"/>
          <w:lang w:val="kk-KZ"/>
          <w14:cntxtAlts/>
        </w:rPr>
        <w:t>);</w:t>
      </w:r>
    </w:p>
    <w:p w14:paraId="06381812" w14:textId="0ABCE5FF" w:rsidR="00B97C57" w:rsidRPr="00FE20BF" w:rsidRDefault="00744A19" w:rsidP="00744A19">
      <w:pPr>
        <w:pStyle w:val="a5"/>
        <w:numPr>
          <w:ilvl w:val="0"/>
          <w:numId w:val="23"/>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Call Center телефоны бойынша, Клиент мұндай қоңырауларды Телефон нөмірі арқылы ғана соққан кезде</w:t>
      </w:r>
      <w:r w:rsidR="00015118" w:rsidRPr="00FE20BF">
        <w:rPr>
          <w:rFonts w:ascii="Arial" w:hAnsi="Arial" w:cs="Arial"/>
          <w:sz w:val="20"/>
          <w:szCs w:val="20"/>
          <w:lang w:val="kk-KZ"/>
          <w14:cntxtAlts/>
        </w:rPr>
        <w:t>;</w:t>
      </w:r>
    </w:p>
    <w:p w14:paraId="31001493" w14:textId="03544D44" w:rsidR="00B97C57" w:rsidRPr="00FE20BF" w:rsidRDefault="00C659F3" w:rsidP="00744A19">
      <w:pPr>
        <w:pStyle w:val="a5"/>
        <w:numPr>
          <w:ilvl w:val="0"/>
          <w:numId w:val="23"/>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і</w:t>
      </w:r>
      <w:r w:rsidR="00744A19" w:rsidRPr="00FE20BF">
        <w:rPr>
          <w:rFonts w:ascii="Arial" w:hAnsi="Arial" w:cs="Arial"/>
          <w:sz w:val="20"/>
          <w:szCs w:val="20"/>
          <w:lang w:val="kk-KZ"/>
        </w:rPr>
        <w:t xml:space="preserve">ске қосу үшін көзделген басқа да Байланыс арнасы арқылы </w:t>
      </w:r>
      <w:r w:rsidR="00744A19" w:rsidRPr="00FE20BF">
        <w:rPr>
          <w:rFonts w:ascii="Arial" w:hAnsi="Arial" w:cs="Arial"/>
          <w:sz w:val="20"/>
          <w:szCs w:val="20"/>
          <w:lang w:val="kk-KZ"/>
          <w14:cntxtAlts/>
        </w:rPr>
        <w:t>Kaspi-</w:t>
      </w:r>
      <w:r w:rsidR="008B0342" w:rsidRPr="00FE20BF">
        <w:rPr>
          <w:rFonts w:ascii="Arial" w:hAnsi="Arial" w:cs="Arial"/>
          <w:sz w:val="20"/>
          <w:szCs w:val="20"/>
          <w:lang w:val="kk-KZ"/>
          <w14:cntxtAlts/>
        </w:rPr>
        <w:t>г</w:t>
      </w:r>
      <w:r w:rsidR="00744A19" w:rsidRPr="00FE20BF">
        <w:rPr>
          <w:rFonts w:ascii="Arial" w:hAnsi="Arial" w:cs="Arial"/>
          <w:sz w:val="20"/>
          <w:szCs w:val="20"/>
          <w:lang w:val="kk-KZ"/>
        </w:rPr>
        <w:t>е хабарласады</w:t>
      </w:r>
      <w:r w:rsidR="00015118" w:rsidRPr="00FE20BF">
        <w:rPr>
          <w:rFonts w:ascii="Arial" w:hAnsi="Arial" w:cs="Arial"/>
          <w:sz w:val="20"/>
          <w:szCs w:val="20"/>
          <w:lang w:val="kk-KZ"/>
          <w14:cntxtAlts/>
        </w:rPr>
        <w:t>.</w:t>
      </w:r>
    </w:p>
    <w:p w14:paraId="6B22216B" w14:textId="7D14ECBD" w:rsidR="00B97C57" w:rsidRPr="00FE20BF" w:rsidRDefault="00744A19"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жасасу арқылы Клиент</w:t>
      </w:r>
      <w:r w:rsidR="00015118" w:rsidRPr="00FE20BF">
        <w:rPr>
          <w:rFonts w:ascii="Arial" w:hAnsi="Arial" w:cs="Arial"/>
          <w:sz w:val="20"/>
          <w:szCs w:val="20"/>
          <w:lang w:val="kk-KZ"/>
          <w14:cntxtAlts/>
        </w:rPr>
        <w:t>:</w:t>
      </w:r>
    </w:p>
    <w:p w14:paraId="1768F3CB" w14:textId="7695F9AB" w:rsidR="00B97C57" w:rsidRPr="00FE20BF" w:rsidRDefault="00744A19" w:rsidP="0086103F">
      <w:pPr>
        <w:pStyle w:val="a5"/>
        <w:numPr>
          <w:ilvl w:val="0"/>
          <w:numId w:val="22"/>
        </w:numPr>
        <w:tabs>
          <w:tab w:val="left" w:pos="567"/>
          <w:tab w:val="left" w:pos="900"/>
        </w:tabs>
        <w:ind w:left="0" w:right="0" w:firstLine="0"/>
        <w:rPr>
          <w:rFonts w:ascii="Arial" w:hAnsi="Arial" w:cs="Arial"/>
          <w:sz w:val="20"/>
          <w:szCs w:val="20"/>
          <w:lang w:val="kk-KZ"/>
          <w14:cntxtAlts/>
        </w:rPr>
      </w:pPr>
      <w:r w:rsidRPr="00FE20BF">
        <w:rPr>
          <w:rFonts w:ascii="Arial" w:hAnsi="Arial" w:cs="Arial"/>
          <w:sz w:val="20"/>
          <w:szCs w:val="20"/>
          <w:lang w:val="kk-KZ"/>
        </w:rPr>
        <w:t>үшінші тараптың ақы төлеуге Картаны қабылдауын талап етуге</w:t>
      </w:r>
      <w:r w:rsidR="00015118" w:rsidRPr="00FE20BF">
        <w:rPr>
          <w:rFonts w:ascii="Arial" w:hAnsi="Arial" w:cs="Arial"/>
          <w:sz w:val="20"/>
          <w:szCs w:val="20"/>
          <w:lang w:val="kk-KZ"/>
          <w14:cntxtAlts/>
        </w:rPr>
        <w:t>;</w:t>
      </w:r>
    </w:p>
    <w:p w14:paraId="305D7835" w14:textId="03FD1668" w:rsidR="00B97C57" w:rsidRPr="00FE20BF" w:rsidRDefault="00744A19" w:rsidP="00744A19">
      <w:pPr>
        <w:pStyle w:val="a5"/>
        <w:numPr>
          <w:ilvl w:val="0"/>
          <w:numId w:val="22"/>
        </w:numPr>
        <w:tabs>
          <w:tab w:val="left" w:pos="567"/>
          <w:tab w:val="left" w:pos="900"/>
        </w:tabs>
        <w:ind w:left="0" w:right="0" w:firstLine="0"/>
        <w:rPr>
          <w:rFonts w:ascii="Arial" w:hAnsi="Arial" w:cs="Arial"/>
          <w:sz w:val="20"/>
          <w:szCs w:val="20"/>
          <w:lang w:val="kk-KZ"/>
          <w14:cntxtAlts/>
        </w:rPr>
      </w:pPr>
      <w:r w:rsidRPr="00FE20BF">
        <w:rPr>
          <w:rFonts w:ascii="Arial" w:hAnsi="Arial" w:cs="Arial"/>
          <w:sz w:val="20"/>
          <w:szCs w:val="20"/>
          <w:lang w:val="kk-KZ"/>
        </w:rPr>
        <w:t xml:space="preserve">техникалық ақаулар туындаған кезде (байланыс желілерінің немесе жұмыс істеуі </w:t>
      </w:r>
      <w:r w:rsidRPr="00FE20BF">
        <w:rPr>
          <w:rFonts w:ascii="Arial" w:hAnsi="Arial" w:cs="Arial"/>
          <w:sz w:val="20"/>
          <w:szCs w:val="20"/>
          <w:lang w:val="kk-KZ"/>
          <w14:cntxtAlts/>
        </w:rPr>
        <w:t>Kaspi-ге</w:t>
      </w:r>
      <w:r w:rsidRPr="00FE20BF">
        <w:rPr>
          <w:rFonts w:ascii="Arial" w:hAnsi="Arial" w:cs="Arial"/>
          <w:sz w:val="20"/>
          <w:szCs w:val="20"/>
          <w:lang w:val="kk-KZ"/>
        </w:rPr>
        <w:t xml:space="preserve"> </w:t>
      </w:r>
      <w:r w:rsidR="00C659F3" w:rsidRPr="00FE20BF">
        <w:rPr>
          <w:rFonts w:ascii="Arial" w:hAnsi="Arial" w:cs="Arial"/>
          <w:sz w:val="20"/>
          <w:szCs w:val="20"/>
          <w:lang w:val="kk-KZ"/>
        </w:rPr>
        <w:t>байланысты</w:t>
      </w:r>
      <w:r w:rsidRPr="00FE20BF">
        <w:rPr>
          <w:rFonts w:ascii="Arial" w:hAnsi="Arial" w:cs="Arial"/>
          <w:sz w:val="20"/>
          <w:szCs w:val="20"/>
          <w:lang w:val="kk-KZ"/>
        </w:rPr>
        <w:t xml:space="preserve"> емес коммуникациялық жабдықтың істен шығуы) немесе үшінші тұлғаның Операция ж</w:t>
      </w:r>
      <w:r w:rsidR="004233B3" w:rsidRPr="00FE20BF">
        <w:rPr>
          <w:rFonts w:ascii="Arial" w:hAnsi="Arial" w:cs="Arial"/>
          <w:sz w:val="20"/>
          <w:szCs w:val="20"/>
          <w:lang w:val="kk-KZ"/>
        </w:rPr>
        <w:t xml:space="preserve">үргізуден </w:t>
      </w:r>
      <w:r w:rsidRPr="00FE20BF">
        <w:rPr>
          <w:rFonts w:ascii="Arial" w:hAnsi="Arial" w:cs="Arial"/>
          <w:sz w:val="20"/>
          <w:szCs w:val="20"/>
          <w:lang w:val="kk-KZ"/>
        </w:rPr>
        <w:t>бас тартуына (соның ішінде басқа банктердің операция ж</w:t>
      </w:r>
      <w:r w:rsidR="004233B3" w:rsidRPr="00FE20BF">
        <w:rPr>
          <w:rFonts w:ascii="Arial" w:hAnsi="Arial" w:cs="Arial"/>
          <w:sz w:val="20"/>
          <w:szCs w:val="20"/>
          <w:lang w:val="kk-KZ"/>
        </w:rPr>
        <w:t xml:space="preserve">үргізуден </w:t>
      </w:r>
      <w:r w:rsidRPr="00FE20BF">
        <w:rPr>
          <w:rFonts w:ascii="Arial" w:hAnsi="Arial" w:cs="Arial"/>
          <w:sz w:val="20"/>
          <w:szCs w:val="20"/>
          <w:lang w:val="kk-KZ"/>
        </w:rPr>
        <w:t>бас тартуы немесе Картамен ж</w:t>
      </w:r>
      <w:r w:rsidR="004233B3" w:rsidRPr="00FE20BF">
        <w:rPr>
          <w:rFonts w:ascii="Arial" w:hAnsi="Arial" w:cs="Arial"/>
          <w:sz w:val="20"/>
          <w:szCs w:val="20"/>
          <w:lang w:val="kk-KZ"/>
        </w:rPr>
        <w:t xml:space="preserve">үргізілетін </w:t>
      </w:r>
      <w:r w:rsidRPr="00FE20BF">
        <w:rPr>
          <w:rFonts w:ascii="Arial" w:hAnsi="Arial" w:cs="Arial"/>
          <w:sz w:val="20"/>
          <w:szCs w:val="20"/>
          <w:lang w:val="kk-KZ"/>
        </w:rPr>
        <w:t>операциялар бойынша шектеулер енгізуіне) байланысты себеппен Операциялардың жүргізілуін қамтамасыз етуге</w:t>
      </w:r>
      <w:r w:rsidR="00015118" w:rsidRPr="00FE20BF">
        <w:rPr>
          <w:rFonts w:ascii="Arial" w:hAnsi="Arial" w:cs="Arial"/>
          <w:sz w:val="20"/>
          <w:szCs w:val="20"/>
          <w:lang w:val="kk-KZ"/>
          <w14:cntxtAlts/>
        </w:rPr>
        <w:t>);</w:t>
      </w:r>
    </w:p>
    <w:p w14:paraId="0CD94B58" w14:textId="381B51E8" w:rsidR="00B97C57" w:rsidRPr="00FE20BF" w:rsidRDefault="00744A19" w:rsidP="0086103F">
      <w:pPr>
        <w:pStyle w:val="a5"/>
        <w:numPr>
          <w:ilvl w:val="0"/>
          <w:numId w:val="22"/>
        </w:numPr>
        <w:tabs>
          <w:tab w:val="left" w:pos="567"/>
          <w:tab w:val="left" w:pos="900"/>
        </w:tabs>
        <w:ind w:left="0" w:right="0" w:firstLine="0"/>
        <w:rPr>
          <w:rFonts w:ascii="Arial" w:hAnsi="Arial" w:cs="Arial"/>
          <w:sz w:val="20"/>
          <w:szCs w:val="20"/>
          <w:lang w:val="kk-KZ"/>
          <w14:cntxtAlts/>
        </w:rPr>
      </w:pPr>
      <w:r w:rsidRPr="00FE20BF">
        <w:rPr>
          <w:rFonts w:ascii="Arial" w:hAnsi="Arial" w:cs="Arial"/>
          <w:sz w:val="20"/>
          <w:szCs w:val="20"/>
          <w:lang w:val="kk-KZ"/>
        </w:rPr>
        <w:t>Картаның/Карталардың Ұстаушысы/Ұстаушылары болған елдің валюталық немесе өзге нормативтік шектеулеріне әсер етуге</w:t>
      </w:r>
      <w:r w:rsidR="00015118" w:rsidRPr="00FE20BF">
        <w:rPr>
          <w:rFonts w:ascii="Arial" w:hAnsi="Arial" w:cs="Arial"/>
          <w:sz w:val="20"/>
          <w:szCs w:val="20"/>
          <w:lang w:val="kk-KZ"/>
          <w14:cntxtAlts/>
        </w:rPr>
        <w:t>;</w:t>
      </w:r>
    </w:p>
    <w:p w14:paraId="072C2A64" w14:textId="1F514636" w:rsidR="00B97C57" w:rsidRPr="00FE20BF" w:rsidRDefault="008B0342" w:rsidP="008B0342">
      <w:pPr>
        <w:pStyle w:val="a5"/>
        <w:numPr>
          <w:ilvl w:val="0"/>
          <w:numId w:val="22"/>
        </w:numPr>
        <w:tabs>
          <w:tab w:val="left" w:pos="567"/>
          <w:tab w:val="left" w:pos="900"/>
        </w:tabs>
        <w:ind w:left="0" w:right="0" w:firstLine="0"/>
        <w:rPr>
          <w:rFonts w:ascii="Arial" w:hAnsi="Arial" w:cs="Arial"/>
          <w:sz w:val="20"/>
          <w:szCs w:val="20"/>
          <w:lang w:val="kk-KZ"/>
          <w14:cntxtAlts/>
        </w:rPr>
      </w:pPr>
      <w:r w:rsidRPr="00FE20BF">
        <w:rPr>
          <w:rFonts w:ascii="Arial" w:hAnsi="Arial" w:cs="Arial"/>
          <w:sz w:val="20"/>
          <w:szCs w:val="20"/>
          <w:lang w:val="kk-KZ"/>
        </w:rPr>
        <w:t>басқа банктердің Картаны пайдалану</w:t>
      </w:r>
      <w:r w:rsidR="00C659F3" w:rsidRPr="00FE20BF">
        <w:rPr>
          <w:rFonts w:ascii="Arial" w:hAnsi="Arial" w:cs="Arial"/>
          <w:sz w:val="20"/>
          <w:szCs w:val="20"/>
          <w:lang w:val="kk-KZ"/>
        </w:rPr>
        <w:t>ы</w:t>
      </w:r>
      <w:r w:rsidRPr="00FE20BF">
        <w:rPr>
          <w:rFonts w:ascii="Arial" w:hAnsi="Arial" w:cs="Arial"/>
          <w:sz w:val="20"/>
          <w:szCs w:val="20"/>
          <w:lang w:val="kk-KZ"/>
        </w:rPr>
        <w:t xml:space="preserve"> арқылы қолма-қол ақша алу сомасына белгілеген лимиттеріне әсер етуге</w:t>
      </w:r>
      <w:r w:rsidR="00015118" w:rsidRPr="00FE20BF">
        <w:rPr>
          <w:rFonts w:ascii="Arial" w:hAnsi="Arial" w:cs="Arial"/>
          <w:sz w:val="20"/>
          <w:szCs w:val="20"/>
          <w:lang w:val="kk-KZ"/>
          <w14:cntxtAlts/>
        </w:rPr>
        <w:t>;</w:t>
      </w:r>
    </w:p>
    <w:p w14:paraId="4462F361" w14:textId="3C861A67" w:rsidR="00B97C57" w:rsidRPr="00FE20BF" w:rsidRDefault="008B0342" w:rsidP="008B0342">
      <w:pPr>
        <w:pStyle w:val="a5"/>
        <w:numPr>
          <w:ilvl w:val="0"/>
          <w:numId w:val="22"/>
        </w:numPr>
        <w:tabs>
          <w:tab w:val="left" w:pos="567"/>
          <w:tab w:val="left" w:pos="900"/>
        </w:tabs>
        <w:ind w:left="0" w:right="0" w:firstLine="0"/>
        <w:rPr>
          <w:rFonts w:ascii="Arial" w:hAnsi="Arial" w:cs="Arial"/>
          <w:sz w:val="20"/>
          <w:szCs w:val="20"/>
          <w:lang w:val="kk-KZ"/>
          <w14:cntxtAlts/>
        </w:rPr>
      </w:pPr>
      <w:r w:rsidRPr="00FE20BF">
        <w:rPr>
          <w:rFonts w:ascii="Arial" w:hAnsi="Arial" w:cs="Arial"/>
          <w:sz w:val="20"/>
          <w:szCs w:val="20"/>
          <w:lang w:val="kk-KZ"/>
        </w:rPr>
        <w:t xml:space="preserve">үшінші тұлғалардың қандай да бір деңгейде Картаның/Карталардың Ұстаушысының/Ұстаушыларының мүдделерін қамтыған әрекеттеріне әсер етуге </w:t>
      </w:r>
      <w:r w:rsidRPr="00FE20BF">
        <w:rPr>
          <w:rFonts w:ascii="Arial" w:hAnsi="Arial" w:cs="Arial"/>
          <w:sz w:val="20"/>
          <w:szCs w:val="20"/>
          <w:lang w:val="kk-KZ"/>
          <w14:cntxtAlts/>
        </w:rPr>
        <w:t xml:space="preserve">Kaspi-дің </w:t>
      </w:r>
      <w:r w:rsidRPr="00FE20BF">
        <w:rPr>
          <w:rFonts w:ascii="Arial" w:hAnsi="Arial" w:cs="Arial"/>
          <w:sz w:val="20"/>
          <w:szCs w:val="20"/>
          <w:lang w:val="kk-KZ"/>
        </w:rPr>
        <w:t>мүмкіндігі жоқ екенін мойындап, онымен келіседі</w:t>
      </w:r>
      <w:r w:rsidR="00015118" w:rsidRPr="00FE20BF">
        <w:rPr>
          <w:rFonts w:ascii="Arial" w:hAnsi="Arial" w:cs="Arial"/>
          <w:sz w:val="20"/>
          <w:szCs w:val="20"/>
          <w:lang w:val="kk-KZ"/>
          <w14:cntxtAlts/>
        </w:rPr>
        <w:t>.</w:t>
      </w:r>
    </w:p>
    <w:p w14:paraId="231F9ACB" w14:textId="172182FB" w:rsidR="00F93953" w:rsidRPr="00FE20BF" w:rsidRDefault="008B0342" w:rsidP="008B03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Картаға қызмет көрсеткені үшін комиссия Тарифтерге </w:t>
      </w:r>
      <w:r w:rsidRPr="00FE20BF">
        <w:rPr>
          <w:rFonts w:ascii="Arial" w:hAnsi="Arial" w:cs="Arial"/>
          <w:sz w:val="20"/>
          <w:szCs w:val="20"/>
          <w:lang w:val="kk-KZ"/>
          <w14:cntxtAlts/>
        </w:rPr>
        <w:lastRenderedPageBreak/>
        <w:t>және/немесе Дербес талаптарға сай төленеді.</w:t>
      </w:r>
    </w:p>
    <w:p w14:paraId="0E822D53" w14:textId="4733BC6A" w:rsidR="00CA7CC8" w:rsidRPr="00FE20BF" w:rsidRDefault="008B0342" w:rsidP="008B03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Клиент екінші және одан кейінгі есеп</w:t>
      </w:r>
      <w:r w:rsidR="001243DB" w:rsidRPr="00FE20BF">
        <w:rPr>
          <w:rFonts w:ascii="Arial" w:hAnsi="Arial" w:cs="Arial"/>
          <w:sz w:val="20"/>
          <w:szCs w:val="20"/>
          <w:lang w:val="kk-KZ"/>
          <w14:cntxtAlts/>
        </w:rPr>
        <w:t>тік</w:t>
      </w:r>
      <w:r w:rsidRPr="00FE20BF">
        <w:rPr>
          <w:rFonts w:ascii="Arial" w:hAnsi="Arial" w:cs="Arial"/>
          <w:sz w:val="20"/>
          <w:szCs w:val="20"/>
          <w:lang w:val="kk-KZ"/>
          <w14:cntxtAlts/>
        </w:rPr>
        <w:t xml:space="preserve"> кезеңдер</w:t>
      </w:r>
      <w:r w:rsidR="001243DB" w:rsidRPr="00FE20BF">
        <w:rPr>
          <w:rFonts w:ascii="Arial" w:hAnsi="Arial" w:cs="Arial"/>
          <w:sz w:val="20"/>
          <w:szCs w:val="20"/>
          <w:lang w:val="kk-KZ"/>
          <w14:cntxtAlts/>
        </w:rPr>
        <w:t>д</w:t>
      </w:r>
      <w:r w:rsidRPr="00FE20BF">
        <w:rPr>
          <w:rFonts w:ascii="Arial" w:hAnsi="Arial" w:cs="Arial"/>
          <w:sz w:val="20"/>
          <w:szCs w:val="20"/>
          <w:lang w:val="kk-KZ"/>
          <w14:cntxtAlts/>
        </w:rPr>
        <w:t xml:space="preserve">ің бірінші күні Кaspi Red Клубтық жарнасын төлейді, аталған комиссия Овердрафт есебінен төленген жағдайда, төленген комиссия бойынша берешек Ақы төлеу шотына сай </w:t>
      </w:r>
      <w:r w:rsidR="00A77B2F" w:rsidRPr="00FE20BF">
        <w:rPr>
          <w:rFonts w:ascii="Arial" w:hAnsi="Arial" w:cs="Arial"/>
          <w:sz w:val="20"/>
          <w:szCs w:val="20"/>
          <w:lang w:val="kk-KZ"/>
          <w14:cntxtAlts/>
        </w:rPr>
        <w:t>үш</w:t>
      </w:r>
      <w:r w:rsidR="00C659F3" w:rsidRPr="00FE20BF">
        <w:rPr>
          <w:rFonts w:ascii="Arial" w:hAnsi="Arial" w:cs="Arial"/>
          <w:sz w:val="20"/>
          <w:szCs w:val="20"/>
          <w:lang w:val="kk-KZ"/>
          <w14:cntxtAlts/>
        </w:rPr>
        <w:t xml:space="preserve"> </w:t>
      </w:r>
      <w:r w:rsidR="00A77B2F" w:rsidRPr="00FE20BF">
        <w:rPr>
          <w:rFonts w:ascii="Arial" w:hAnsi="Arial" w:cs="Arial"/>
          <w:sz w:val="20"/>
          <w:szCs w:val="20"/>
          <w:lang w:val="kk-KZ"/>
          <w14:cntxtAlts/>
        </w:rPr>
        <w:t xml:space="preserve">тең төлемдермен </w:t>
      </w:r>
      <w:r w:rsidRPr="00FE20BF">
        <w:rPr>
          <w:rFonts w:ascii="Arial" w:hAnsi="Arial" w:cs="Arial"/>
          <w:sz w:val="20"/>
          <w:szCs w:val="20"/>
          <w:lang w:val="kk-KZ"/>
          <w14:cntxtAlts/>
        </w:rPr>
        <w:t xml:space="preserve">өтеледі. Kaspi Red Картасы бойынша қарызды мерзімінен бұрын өтеген жағдайда, Овердрафт бойынша берешек мерзімінен бұрын өтейтін күні біржолғы </w:t>
      </w:r>
      <w:r w:rsidR="00A77B2F" w:rsidRPr="00FE20BF">
        <w:rPr>
          <w:rFonts w:ascii="Arial" w:hAnsi="Arial" w:cs="Arial"/>
          <w:sz w:val="20"/>
          <w:szCs w:val="20"/>
          <w:lang w:val="kk-KZ"/>
          <w14:cntxtAlts/>
        </w:rPr>
        <w:t>төлеммен толық көлемде өтелуге тиіс.</w:t>
      </w:r>
    </w:p>
    <w:p w14:paraId="331178E2" w14:textId="0A777F6B" w:rsidR="00CA7CC8" w:rsidRPr="00FE20BF" w:rsidRDefault="00E90197" w:rsidP="0086103F">
      <w:pPr>
        <w:pStyle w:val="a5"/>
        <w:tabs>
          <w:tab w:val="left" w:pos="567"/>
          <w:tab w:val="left" w:pos="960"/>
        </w:tabs>
        <w:ind w:left="0" w:right="0"/>
        <w:rPr>
          <w:rFonts w:ascii="Arial" w:hAnsi="Arial" w:cs="Arial"/>
          <w:sz w:val="20"/>
          <w:szCs w:val="20"/>
          <w:lang w:val="kk-KZ"/>
          <w14:cntxtAlts/>
        </w:rPr>
      </w:pPr>
      <w:r w:rsidRPr="00FE20BF">
        <w:rPr>
          <w:rFonts w:ascii="Arial" w:hAnsi="Arial" w:cs="Arial"/>
          <w:sz w:val="20"/>
          <w:szCs w:val="20"/>
          <w:lang w:val="kk-KZ"/>
          <w14:cntxtAlts/>
        </w:rPr>
        <w:tab/>
      </w:r>
      <w:r w:rsidR="00A77B2F" w:rsidRPr="00FE20BF">
        <w:rPr>
          <w:rFonts w:ascii="Arial" w:hAnsi="Arial" w:cs="Arial"/>
          <w:sz w:val="20"/>
          <w:szCs w:val="20"/>
          <w:lang w:val="kk-KZ"/>
          <w14:cntxtAlts/>
        </w:rPr>
        <w:t>Шарттың осы тармағының мақсаттары үшін есеп</w:t>
      </w:r>
      <w:r w:rsidR="001243DB" w:rsidRPr="00FE20BF">
        <w:rPr>
          <w:rFonts w:ascii="Arial" w:hAnsi="Arial" w:cs="Arial"/>
          <w:sz w:val="20"/>
          <w:szCs w:val="20"/>
          <w:lang w:val="kk-KZ"/>
          <w14:cntxtAlts/>
        </w:rPr>
        <w:t>тік</w:t>
      </w:r>
      <w:r w:rsidR="00A77B2F" w:rsidRPr="00FE20BF">
        <w:rPr>
          <w:rFonts w:ascii="Arial" w:hAnsi="Arial" w:cs="Arial"/>
          <w:sz w:val="20"/>
          <w:szCs w:val="20"/>
          <w:lang w:val="kk-KZ"/>
          <w14:cntxtAlts/>
        </w:rPr>
        <w:t xml:space="preserve"> кезең – келесі тәртіппен есептел</w:t>
      </w:r>
      <w:r w:rsidR="007D5686" w:rsidRPr="00FE20BF">
        <w:rPr>
          <w:rFonts w:ascii="Arial" w:hAnsi="Arial" w:cs="Arial"/>
          <w:sz w:val="20"/>
          <w:szCs w:val="20"/>
          <w:lang w:val="kk-KZ"/>
          <w14:cntxtAlts/>
        </w:rPr>
        <w:t>етін бір жылға тең уақыт кезеңі</w:t>
      </w:r>
      <w:r w:rsidR="00CA7CC8" w:rsidRPr="00FE20BF">
        <w:rPr>
          <w:rFonts w:ascii="Arial" w:hAnsi="Arial" w:cs="Arial"/>
          <w:sz w:val="20"/>
          <w:szCs w:val="20"/>
          <w:lang w:val="kk-KZ"/>
          <w14:cntxtAlts/>
        </w:rPr>
        <w:t>:</w:t>
      </w:r>
    </w:p>
    <w:p w14:paraId="405744A0" w14:textId="18BCEEE6" w:rsidR="00CA7CC8" w:rsidRPr="00FE20BF" w:rsidRDefault="00C659F3" w:rsidP="00A77B2F">
      <w:pPr>
        <w:pStyle w:val="a5"/>
        <w:numPr>
          <w:ilvl w:val="0"/>
          <w:numId w:val="33"/>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б</w:t>
      </w:r>
      <w:r w:rsidR="00A77B2F" w:rsidRPr="00FE20BF">
        <w:rPr>
          <w:rFonts w:ascii="Arial" w:hAnsi="Arial" w:cs="Arial"/>
          <w:sz w:val="20"/>
          <w:szCs w:val="20"/>
          <w:lang w:val="kk-KZ"/>
          <w14:cntxtAlts/>
        </w:rPr>
        <w:t>ірінші есеп</w:t>
      </w:r>
      <w:r w:rsidR="001243DB" w:rsidRPr="00FE20BF">
        <w:rPr>
          <w:rFonts w:ascii="Arial" w:hAnsi="Arial" w:cs="Arial"/>
          <w:sz w:val="20"/>
          <w:szCs w:val="20"/>
          <w:lang w:val="kk-KZ"/>
          <w14:cntxtAlts/>
        </w:rPr>
        <w:t>тік кезең</w:t>
      </w:r>
      <w:r w:rsidR="00A77B2F" w:rsidRPr="00FE20BF">
        <w:rPr>
          <w:rFonts w:ascii="Arial" w:hAnsi="Arial" w:cs="Arial"/>
          <w:sz w:val="20"/>
          <w:szCs w:val="20"/>
          <w:lang w:val="kk-KZ"/>
          <w14:cntxtAlts/>
        </w:rPr>
        <w:t xml:space="preserve"> Kaspi Red Картасы бойынша лимитті алған күннен бастап есептеледі.</w:t>
      </w:r>
    </w:p>
    <w:p w14:paraId="6EF095C0" w14:textId="552AD156" w:rsidR="00CA7CC8" w:rsidRPr="00FE20BF" w:rsidRDefault="00A77B2F" w:rsidP="0086103F">
      <w:pPr>
        <w:pStyle w:val="a5"/>
        <w:tabs>
          <w:tab w:val="left" w:pos="567"/>
          <w:tab w:val="left" w:pos="960"/>
        </w:tabs>
        <w:ind w:left="0" w:right="0"/>
        <w:rPr>
          <w:rFonts w:ascii="Arial" w:hAnsi="Arial" w:cs="Arial"/>
          <w:sz w:val="20"/>
          <w:szCs w:val="20"/>
          <w:lang w:val="kk-KZ"/>
          <w14:cntxtAlts/>
        </w:rPr>
      </w:pPr>
      <w:r w:rsidRPr="00FE20BF">
        <w:rPr>
          <w:rFonts w:ascii="Arial" w:hAnsi="Arial" w:cs="Arial"/>
          <w:sz w:val="20"/>
          <w:szCs w:val="20"/>
          <w:lang w:val="kk-KZ"/>
          <w14:cntxtAlts/>
        </w:rPr>
        <w:t xml:space="preserve">Kaspi Red лимитін алған күнге дейін </w:t>
      </w:r>
      <w:r w:rsidR="007D5686" w:rsidRPr="00FE20BF">
        <w:rPr>
          <w:rFonts w:ascii="Arial" w:hAnsi="Arial" w:cs="Arial"/>
          <w:sz w:val="20"/>
          <w:szCs w:val="20"/>
          <w:lang w:val="kk-KZ"/>
          <w14:cntxtAlts/>
        </w:rPr>
        <w:t>бұрын алынған осындай Kaspi Red лимиті жабыл</w:t>
      </w:r>
      <w:r w:rsidR="00C659F3" w:rsidRPr="00FE20BF">
        <w:rPr>
          <w:rFonts w:ascii="Arial" w:hAnsi="Arial" w:cs="Arial"/>
          <w:sz w:val="20"/>
          <w:szCs w:val="20"/>
          <w:lang w:val="kk-KZ"/>
          <w14:cntxtAlts/>
        </w:rPr>
        <w:t>са</w:t>
      </w:r>
      <w:r w:rsidR="007D5686" w:rsidRPr="00FE20BF">
        <w:rPr>
          <w:rFonts w:ascii="Arial" w:hAnsi="Arial" w:cs="Arial"/>
          <w:sz w:val="20"/>
          <w:szCs w:val="20"/>
          <w:lang w:val="kk-KZ"/>
          <w14:cntxtAlts/>
        </w:rPr>
        <w:t>/тоқтатылса, бірінші есеп</w:t>
      </w:r>
      <w:r w:rsidR="001243DB" w:rsidRPr="00FE20BF">
        <w:rPr>
          <w:rFonts w:ascii="Arial" w:hAnsi="Arial" w:cs="Arial"/>
          <w:sz w:val="20"/>
          <w:szCs w:val="20"/>
          <w:lang w:val="kk-KZ"/>
          <w14:cntxtAlts/>
        </w:rPr>
        <w:t>тік</w:t>
      </w:r>
      <w:r w:rsidR="007D5686" w:rsidRPr="00FE20BF">
        <w:rPr>
          <w:rFonts w:ascii="Arial" w:hAnsi="Arial" w:cs="Arial"/>
          <w:sz w:val="20"/>
          <w:szCs w:val="20"/>
          <w:lang w:val="kk-KZ"/>
          <w14:cntxtAlts/>
        </w:rPr>
        <w:t xml:space="preserve"> кезеңнің басталатын күні – жаңа Kaspi Red лимитін алған күннен бастап Шот бойынша бірінші шығыс Операциясы көрсетілген күн</w:t>
      </w:r>
      <w:r w:rsidR="00CA7CC8" w:rsidRPr="00FE20BF">
        <w:rPr>
          <w:rFonts w:ascii="Arial" w:hAnsi="Arial" w:cs="Arial"/>
          <w:sz w:val="20"/>
          <w:szCs w:val="20"/>
          <w:lang w:val="kk-KZ"/>
          <w14:cntxtAlts/>
        </w:rPr>
        <w:t>;</w:t>
      </w:r>
    </w:p>
    <w:p w14:paraId="1EADC89C" w14:textId="31E0DC97" w:rsidR="00CA7CC8" w:rsidRPr="00FE20BF" w:rsidRDefault="00C659F3" w:rsidP="007D5686">
      <w:pPr>
        <w:pStyle w:val="a5"/>
        <w:numPr>
          <w:ilvl w:val="0"/>
          <w:numId w:val="33"/>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е</w:t>
      </w:r>
      <w:r w:rsidR="007D5686" w:rsidRPr="00FE20BF">
        <w:rPr>
          <w:rFonts w:ascii="Arial" w:hAnsi="Arial" w:cs="Arial"/>
          <w:sz w:val="20"/>
          <w:szCs w:val="20"/>
          <w:lang w:val="kk-KZ"/>
          <w14:cntxtAlts/>
        </w:rPr>
        <w:t>кінші және кейінгі есеп</w:t>
      </w:r>
      <w:r w:rsidR="001243DB" w:rsidRPr="00FE20BF">
        <w:rPr>
          <w:rFonts w:ascii="Arial" w:hAnsi="Arial" w:cs="Arial"/>
          <w:sz w:val="20"/>
          <w:szCs w:val="20"/>
          <w:lang w:val="kk-KZ"/>
          <w14:cntxtAlts/>
        </w:rPr>
        <w:t>тік ке</w:t>
      </w:r>
      <w:r w:rsidR="007D5686" w:rsidRPr="00FE20BF">
        <w:rPr>
          <w:rFonts w:ascii="Arial" w:hAnsi="Arial" w:cs="Arial"/>
          <w:sz w:val="20"/>
          <w:szCs w:val="20"/>
          <w:lang w:val="kk-KZ"/>
          <w14:cntxtAlts/>
        </w:rPr>
        <w:t>зеңдері алдыңғы есеп</w:t>
      </w:r>
      <w:r w:rsidR="001243DB" w:rsidRPr="00FE20BF">
        <w:rPr>
          <w:rFonts w:ascii="Arial" w:hAnsi="Arial" w:cs="Arial"/>
          <w:sz w:val="20"/>
          <w:szCs w:val="20"/>
          <w:lang w:val="kk-KZ"/>
          <w14:cntxtAlts/>
        </w:rPr>
        <w:t>тік</w:t>
      </w:r>
      <w:r w:rsidR="007D5686" w:rsidRPr="00FE20BF">
        <w:rPr>
          <w:rFonts w:ascii="Arial" w:hAnsi="Arial" w:cs="Arial"/>
          <w:sz w:val="20"/>
          <w:szCs w:val="20"/>
          <w:lang w:val="kk-KZ"/>
          <w14:cntxtAlts/>
        </w:rPr>
        <w:t xml:space="preserve"> кезең өткеннен кейін жүргізілген бірінші шығыс Операциясы Шот бойынша көрсетілген күннен бастап есептеледі</w:t>
      </w:r>
      <w:r w:rsidR="00CA7CC8" w:rsidRPr="00FE20BF">
        <w:rPr>
          <w:rFonts w:ascii="Arial" w:hAnsi="Arial" w:cs="Arial"/>
          <w:sz w:val="20"/>
          <w:szCs w:val="20"/>
          <w:lang w:val="kk-KZ"/>
          <w14:cntxtAlts/>
        </w:rPr>
        <w:t>.</w:t>
      </w:r>
    </w:p>
    <w:p w14:paraId="0BF5C4D8"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6E8D4079" w14:textId="1C3113AF" w:rsidR="00B97C57" w:rsidRPr="00FE20BF" w:rsidRDefault="007D5686"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sz w:val="20"/>
          <w:szCs w:val="20"/>
          <w:lang w:val="kk-KZ"/>
          <w14:cntxtAlts/>
        </w:rPr>
        <w:t>БАНКТІҢ ШОТТАРДЫ АШУ ЖӘНЕ ЖҮРГІЗУ ТАЛАПТАРЫ</w:t>
      </w:r>
    </w:p>
    <w:p w14:paraId="3BEF5007" w14:textId="3140D85A" w:rsidR="00B97C57" w:rsidRPr="00FE20BF" w:rsidRDefault="007D5686" w:rsidP="007D5686">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 «Қазақстанның депозиттерге кепілдік беру қоры» АҚ-тың қатысушысы және 31.10.2008 жылғы № 011 куәліктің негізінде әрекет етеді. Мәжбүрлеп таратылған жағдайда, </w:t>
      </w:r>
      <w:r w:rsidRPr="00FE20BF">
        <w:rPr>
          <w:rFonts w:ascii="Arial" w:hAnsi="Arial" w:cs="Arial"/>
          <w:sz w:val="20"/>
          <w:szCs w:val="20"/>
          <w:lang w:val="kk-KZ"/>
          <w14:cntxtAlts/>
        </w:rPr>
        <w:t>Kaspi-д</w:t>
      </w:r>
      <w:r w:rsidRPr="00FE20BF">
        <w:rPr>
          <w:rFonts w:ascii="Arial" w:hAnsi="Arial" w:cs="Arial"/>
          <w:sz w:val="20"/>
          <w:szCs w:val="20"/>
          <w:lang w:val="kk-KZ"/>
        </w:rPr>
        <w:t>ің Клиенттің шоттарынан ақша қалдығын қайтару міндеттемелері Қазақстан Республикасының заңнамасына сәйкес жеке тұлғалардың салымдарына (депозиттеріне) міндетті ұжымдық кепілдік беру (сақтандыру) объектісі болып табылады</w:t>
      </w:r>
      <w:r w:rsidR="00015118" w:rsidRPr="00FE20BF">
        <w:rPr>
          <w:rFonts w:ascii="Arial" w:hAnsi="Arial" w:cs="Arial"/>
          <w:sz w:val="20"/>
          <w:szCs w:val="20"/>
          <w:lang w:val="kk-KZ"/>
          <w14:cntxtAlts/>
        </w:rPr>
        <w:t>.</w:t>
      </w:r>
    </w:p>
    <w:p w14:paraId="66DDEFF0" w14:textId="0BEE8307" w:rsidR="00B97C57" w:rsidRPr="00FE20BF" w:rsidRDefault="00461A42" w:rsidP="00461A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жасалған сәтте Шот болған кезде мұндай шотқа қызмет көрсету бойынша Тараптардың арасындағы қарым-қатынас Шарт</w:t>
      </w:r>
      <w:r w:rsidR="00C659F3" w:rsidRPr="00FE20BF">
        <w:rPr>
          <w:rFonts w:ascii="Arial" w:hAnsi="Arial" w:cs="Arial"/>
          <w:sz w:val="20"/>
          <w:szCs w:val="20"/>
          <w:lang w:val="kk-KZ"/>
        </w:rPr>
        <w:t>пен</w:t>
      </w:r>
      <w:r w:rsidRPr="00FE20BF">
        <w:rPr>
          <w:rFonts w:ascii="Arial" w:hAnsi="Arial" w:cs="Arial"/>
          <w:sz w:val="20"/>
          <w:szCs w:val="20"/>
          <w:lang w:val="kk-KZ"/>
        </w:rPr>
        <w:t xml:space="preserve"> реттелуі мүмкін</w:t>
      </w:r>
      <w:r w:rsidR="00015118" w:rsidRPr="00FE20BF">
        <w:rPr>
          <w:rFonts w:ascii="Arial" w:hAnsi="Arial" w:cs="Arial"/>
          <w:sz w:val="20"/>
          <w:szCs w:val="20"/>
          <w:lang w:val="kk-KZ"/>
          <w14:cntxtAlts/>
        </w:rPr>
        <w:t>.</w:t>
      </w:r>
    </w:p>
    <w:p w14:paraId="6B4AAA65" w14:textId="0BE1B5D2" w:rsidR="00B97C57" w:rsidRPr="00FE20BF" w:rsidRDefault="00461A42" w:rsidP="00461A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 Б</w:t>
      </w:r>
      <w:r w:rsidRPr="00FE20BF">
        <w:rPr>
          <w:rFonts w:ascii="Arial" w:hAnsi="Arial" w:cs="Arial"/>
          <w:sz w:val="20"/>
          <w:szCs w:val="20"/>
          <w:lang w:val="kk-KZ"/>
        </w:rPr>
        <w:t xml:space="preserve">айланыс арнасы арқылы алған Клиенттің өтініші бойынша </w:t>
      </w:r>
      <w:r w:rsidR="00B9293E" w:rsidRPr="00FE20BF">
        <w:rPr>
          <w:rFonts w:ascii="Arial" w:hAnsi="Arial" w:cs="Arial"/>
          <w:sz w:val="20"/>
          <w:szCs w:val="20"/>
          <w:lang w:val="kk-KZ"/>
        </w:rPr>
        <w:t>ЭБҚК</w:t>
      </w:r>
      <w:r w:rsidRPr="00FE20BF">
        <w:rPr>
          <w:rFonts w:ascii="Arial" w:hAnsi="Arial" w:cs="Arial"/>
          <w:sz w:val="20"/>
          <w:szCs w:val="20"/>
          <w:lang w:val="kk-KZ"/>
        </w:rPr>
        <w:t xml:space="preserve"> ереже</w:t>
      </w:r>
      <w:r w:rsidR="00C659F3" w:rsidRPr="00FE20BF">
        <w:rPr>
          <w:rFonts w:ascii="Arial" w:hAnsi="Arial" w:cs="Arial"/>
          <w:sz w:val="20"/>
          <w:szCs w:val="20"/>
          <w:lang w:val="kk-KZ"/>
        </w:rPr>
        <w:t>лер</w:t>
      </w:r>
      <w:r w:rsidRPr="00FE20BF">
        <w:rPr>
          <w:rFonts w:ascii="Arial" w:hAnsi="Arial" w:cs="Arial"/>
          <w:sz w:val="20"/>
          <w:szCs w:val="20"/>
          <w:lang w:val="kk-KZ"/>
        </w:rPr>
        <w:t xml:space="preserve">інде көзделген жағдайларда, ондағы тәртіппен және талаптарда Клиентке қашықтан банктік, соның ішінде жинақ шоттарын ашу бойынша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банктік қызметтерді көрсетеді</w:t>
      </w:r>
      <w:r w:rsidR="00015118" w:rsidRPr="00FE20BF">
        <w:rPr>
          <w:rFonts w:ascii="Arial" w:hAnsi="Arial" w:cs="Arial"/>
          <w:sz w:val="20"/>
          <w:szCs w:val="20"/>
          <w:lang w:val="kk-KZ"/>
          <w14:cntxtAlts/>
        </w:rPr>
        <w:t>.</w:t>
      </w:r>
    </w:p>
    <w:p w14:paraId="2A77C739" w14:textId="14AC532C" w:rsidR="00B97C57" w:rsidRPr="00FE20BF" w:rsidRDefault="00461A42" w:rsidP="00461A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Шотты кәсіпкерлік қызметті, адвокаттық, жеке нотариаттық қызметті, сондай-ақ жеке сот орындаушысының қызметін жүргізу мақсатында пайдаланбауға міндеттенеді</w:t>
      </w:r>
      <w:r w:rsidR="00015118" w:rsidRPr="00FE20BF">
        <w:rPr>
          <w:rFonts w:ascii="Arial" w:hAnsi="Arial" w:cs="Arial"/>
          <w:sz w:val="20"/>
          <w:szCs w:val="20"/>
          <w:lang w:val="kk-KZ"/>
          <w14:cntxtAlts/>
        </w:rPr>
        <w:t>.</w:t>
      </w:r>
    </w:p>
    <w:p w14:paraId="5022AA27" w14:textId="0868F1C7" w:rsidR="00B97C57" w:rsidRPr="00FE20BF" w:rsidRDefault="00461A42"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Осы Шарттың аясында төмендегі банктік шоттар</w:t>
      </w:r>
      <w:r w:rsidR="00015118" w:rsidRPr="00FE20BF">
        <w:rPr>
          <w:rFonts w:ascii="Arial" w:hAnsi="Arial" w:cs="Arial"/>
          <w:sz w:val="20"/>
          <w:szCs w:val="20"/>
          <w:lang w:val="kk-KZ"/>
          <w14:cntxtAlts/>
        </w:rPr>
        <w:t>:</w:t>
      </w:r>
    </w:p>
    <w:p w14:paraId="5CE668D7" w14:textId="5DA7F5F3" w:rsidR="00B97C57" w:rsidRPr="00FE20BF" w:rsidRDefault="00461A42" w:rsidP="0086103F">
      <w:pPr>
        <w:pStyle w:val="a5"/>
        <w:numPr>
          <w:ilvl w:val="0"/>
          <w:numId w:val="20"/>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Картаға қызмет көрсету шоты</w:t>
      </w:r>
      <w:r w:rsidR="00015118" w:rsidRPr="00FE20BF">
        <w:rPr>
          <w:rFonts w:ascii="Arial" w:hAnsi="Arial" w:cs="Arial"/>
          <w:sz w:val="20"/>
          <w:szCs w:val="20"/>
          <w:lang w:val="kk-KZ"/>
          <w14:cntxtAlts/>
        </w:rPr>
        <w:t>;</w:t>
      </w:r>
    </w:p>
    <w:p w14:paraId="0E50F5AC" w14:textId="0D88928C" w:rsidR="00B97C57" w:rsidRPr="00FE20BF" w:rsidRDefault="00461A42" w:rsidP="0086103F">
      <w:pPr>
        <w:pStyle w:val="a5"/>
        <w:numPr>
          <w:ilvl w:val="0"/>
          <w:numId w:val="20"/>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банктік қызмет көрсету шоты</w:t>
      </w:r>
      <w:r w:rsidR="00015118" w:rsidRPr="00FE20BF">
        <w:rPr>
          <w:rFonts w:ascii="Arial" w:hAnsi="Arial" w:cs="Arial"/>
          <w:sz w:val="20"/>
          <w:szCs w:val="20"/>
          <w:lang w:val="kk-KZ"/>
          <w14:cntxtAlts/>
        </w:rPr>
        <w:t>;</w:t>
      </w:r>
    </w:p>
    <w:p w14:paraId="52ED7ABC" w14:textId="08058F19" w:rsidR="00B97C57" w:rsidRPr="00FE20BF" w:rsidRDefault="00461A42" w:rsidP="0086103F">
      <w:pPr>
        <w:pStyle w:val="a5"/>
        <w:numPr>
          <w:ilvl w:val="0"/>
          <w:numId w:val="20"/>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жинақ шот</w:t>
      </w:r>
      <w:r w:rsidRPr="00FE20BF">
        <w:rPr>
          <w:rFonts w:ascii="Arial" w:hAnsi="Arial" w:cs="Arial"/>
          <w:sz w:val="20"/>
          <w:szCs w:val="20"/>
          <w:lang w:val="kk-KZ"/>
          <w14:cntxtAlts/>
        </w:rPr>
        <w:t xml:space="preserve">ы </w:t>
      </w:r>
      <w:r w:rsidRPr="00FE20BF">
        <w:rPr>
          <w:rFonts w:ascii="Arial" w:hAnsi="Arial" w:cs="Arial"/>
          <w:sz w:val="20"/>
          <w:szCs w:val="20"/>
          <w:lang w:val="kk-KZ"/>
        </w:rPr>
        <w:t>ашылуы мүмкін</w:t>
      </w:r>
      <w:r w:rsidR="00015118" w:rsidRPr="00FE20BF">
        <w:rPr>
          <w:rFonts w:ascii="Arial" w:hAnsi="Arial" w:cs="Arial"/>
          <w:sz w:val="20"/>
          <w:szCs w:val="20"/>
          <w:lang w:val="kk-KZ"/>
          <w14:cntxtAlts/>
        </w:rPr>
        <w:t>.</w:t>
      </w:r>
    </w:p>
    <w:p w14:paraId="7B8A616C" w14:textId="7BDC361E" w:rsidR="00B97C57" w:rsidRPr="00FE20BF" w:rsidRDefault="00461A42" w:rsidP="00461A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ақшасын есепке алу мақсатында әр шотқа Байланыс арнасы арқылы Клиентке хабарланатын жеке сәйкестендіру коды </w:t>
      </w:r>
      <w:r w:rsidRPr="00FE20BF">
        <w:rPr>
          <w:rFonts w:ascii="Arial" w:hAnsi="Arial" w:cs="Arial"/>
          <w:sz w:val="20"/>
          <w:szCs w:val="20"/>
          <w:lang w:val="kk-KZ"/>
        </w:rPr>
        <w:lastRenderedPageBreak/>
        <w:t>беріледі. Банктік шоттар кәсіпкерлік қызметті жүзеге асыруға байланысты емес мақсатта ашылады</w:t>
      </w:r>
      <w:r w:rsidR="00015118" w:rsidRPr="00FE20BF">
        <w:rPr>
          <w:rFonts w:ascii="Arial" w:hAnsi="Arial" w:cs="Arial"/>
          <w:sz w:val="20"/>
          <w:szCs w:val="20"/>
          <w:lang w:val="kk-KZ"/>
          <w14:cntxtAlts/>
        </w:rPr>
        <w:t>.</w:t>
      </w:r>
    </w:p>
    <w:p w14:paraId="06C8785B" w14:textId="349027F3" w:rsidR="00B97C57" w:rsidRPr="00FE20BF" w:rsidRDefault="00461A42" w:rsidP="00461A42">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Шоттар Клиент өз Өтінішінде немесе Шартта көрсеткен валюталарда ашылады</w:t>
      </w:r>
      <w:r w:rsidR="00015118" w:rsidRPr="00FE20BF">
        <w:rPr>
          <w:rFonts w:ascii="Arial" w:hAnsi="Arial" w:cs="Arial"/>
          <w:sz w:val="20"/>
          <w:szCs w:val="20"/>
          <w:lang w:val="kk-KZ"/>
          <w14:cntxtAlts/>
        </w:rPr>
        <w:t>.</w:t>
      </w:r>
    </w:p>
    <w:p w14:paraId="53BDE1F2" w14:textId="6DA1B1B0" w:rsidR="00B97C57" w:rsidRPr="00FE20BF" w:rsidRDefault="00AF7D35"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Шоттарды жүргізудің негізгі талаптары</w:t>
      </w:r>
      <w:r w:rsidR="00015118" w:rsidRPr="00FE20BF">
        <w:rPr>
          <w:rFonts w:ascii="Arial" w:hAnsi="Arial" w:cs="Arial"/>
          <w:sz w:val="20"/>
          <w:szCs w:val="20"/>
          <w:lang w:val="kk-KZ"/>
          <w14:cntxtAlts/>
        </w:rPr>
        <w:t>:</w:t>
      </w:r>
    </w:p>
    <w:p w14:paraId="3691E52B" w14:textId="68285E21" w:rsidR="00B97C57" w:rsidRPr="00FE20BF" w:rsidRDefault="00AF7D35" w:rsidP="0086103F">
      <w:pPr>
        <w:pStyle w:val="a5"/>
        <w:numPr>
          <w:ilvl w:val="0"/>
          <w:numId w:val="1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Шоттар Клиентке Шарт жасалған күні ашылады</w:t>
      </w:r>
      <w:r w:rsidR="00015118" w:rsidRPr="00FE20BF">
        <w:rPr>
          <w:rFonts w:ascii="Arial" w:hAnsi="Arial" w:cs="Arial"/>
          <w:sz w:val="20"/>
          <w:szCs w:val="20"/>
          <w:lang w:val="kk-KZ"/>
          <w14:cntxtAlts/>
        </w:rPr>
        <w:t>;</w:t>
      </w:r>
    </w:p>
    <w:p w14:paraId="16117DD0" w14:textId="4BBB18B4" w:rsidR="00B97C57" w:rsidRPr="00FE20BF" w:rsidRDefault="00AF7D35" w:rsidP="00AF7D35">
      <w:pPr>
        <w:pStyle w:val="a5"/>
        <w:numPr>
          <w:ilvl w:val="0"/>
          <w:numId w:val="1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Шоттың жеке сәйкестендіру коды Байланыс арнасы арқылы хабарланады</w:t>
      </w:r>
      <w:r w:rsidR="00015118" w:rsidRPr="00FE20BF">
        <w:rPr>
          <w:rFonts w:ascii="Arial" w:hAnsi="Arial" w:cs="Arial"/>
          <w:sz w:val="20"/>
          <w:szCs w:val="20"/>
          <w:lang w:val="kk-KZ"/>
          <w14:cntxtAlts/>
        </w:rPr>
        <w:t>;</w:t>
      </w:r>
    </w:p>
    <w:p w14:paraId="38144A36" w14:textId="21EA9701" w:rsidR="00B97C57" w:rsidRPr="00FE20BF" w:rsidRDefault="00AF7D35" w:rsidP="00AF7D35">
      <w:pPr>
        <w:pStyle w:val="a5"/>
        <w:numPr>
          <w:ilvl w:val="0"/>
          <w:numId w:val="1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 қазақстандық теңгеде ашылады және жүргізіледі</w:t>
      </w:r>
      <w:r w:rsidR="00015118" w:rsidRPr="00FE20BF">
        <w:rPr>
          <w:rFonts w:ascii="Arial" w:hAnsi="Arial" w:cs="Arial"/>
          <w:sz w:val="20"/>
          <w:szCs w:val="20"/>
          <w:lang w:val="kk-KZ"/>
          <w14:cntxtAlts/>
        </w:rPr>
        <w:t>;</w:t>
      </w:r>
    </w:p>
    <w:p w14:paraId="7D6FD58D" w14:textId="68DF7F94" w:rsidR="00B97C57" w:rsidRPr="00FE20BF" w:rsidRDefault="00AF7D35" w:rsidP="00AF7D35">
      <w:pPr>
        <w:pStyle w:val="a5"/>
        <w:numPr>
          <w:ilvl w:val="0"/>
          <w:numId w:val="1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Картаға қызмет көрсету шотындағы ақша Картамен ж</w:t>
      </w:r>
      <w:r w:rsidR="004233B3" w:rsidRPr="00FE20BF">
        <w:rPr>
          <w:rFonts w:ascii="Arial" w:hAnsi="Arial" w:cs="Arial"/>
          <w:sz w:val="20"/>
          <w:szCs w:val="20"/>
          <w:lang w:val="kk-KZ"/>
        </w:rPr>
        <w:t>үргізілетін</w:t>
      </w:r>
      <w:r w:rsidRPr="00FE20BF">
        <w:rPr>
          <w:rFonts w:ascii="Arial" w:hAnsi="Arial" w:cs="Arial"/>
          <w:sz w:val="20"/>
          <w:szCs w:val="20"/>
          <w:lang w:val="kk-KZ"/>
        </w:rPr>
        <w:t xml:space="preserve">, оған қоса, бірақ шектелмей: сауда/сервис кәсіпорындарында тауарлардың құнын/қызмет ақысын төлеу, POS-терминал, Импринтер арқылы </w:t>
      </w:r>
      <w:r w:rsidR="004233B3" w:rsidRPr="00FE20BF">
        <w:rPr>
          <w:rFonts w:ascii="Arial" w:hAnsi="Arial" w:cs="Arial"/>
          <w:sz w:val="20"/>
          <w:szCs w:val="20"/>
          <w:lang w:val="kk-KZ"/>
        </w:rPr>
        <w:t>жүргізілетін</w:t>
      </w:r>
      <w:r w:rsidRPr="00FE20BF">
        <w:rPr>
          <w:rFonts w:ascii="Arial" w:hAnsi="Arial" w:cs="Arial"/>
          <w:sz w:val="20"/>
          <w:szCs w:val="20"/>
          <w:lang w:val="kk-KZ"/>
        </w:rPr>
        <w:t xml:space="preserve"> операциялар бойынша есеп айырысу үшін, сондай-ақ қолма-қол ақша алу үшін пайдаланылуы мүмкін</w:t>
      </w:r>
      <w:r w:rsidR="00015118" w:rsidRPr="00FE20BF">
        <w:rPr>
          <w:rFonts w:ascii="Arial" w:hAnsi="Arial" w:cs="Arial"/>
          <w:sz w:val="20"/>
          <w:szCs w:val="20"/>
          <w:lang w:val="kk-KZ"/>
          <w14:cntxtAlts/>
        </w:rPr>
        <w:t>;</w:t>
      </w:r>
    </w:p>
    <w:p w14:paraId="46607D8E" w14:textId="7BE5B408" w:rsidR="00B97C57" w:rsidRPr="00FE20BF" w:rsidRDefault="00AF7D35" w:rsidP="00AF7D35">
      <w:pPr>
        <w:pStyle w:val="a5"/>
        <w:numPr>
          <w:ilvl w:val="0"/>
          <w:numId w:val="1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Шоттар бойынша ақша аударуға және оны есептен шығаруға байланысты қызмет ақысы Операция </w:t>
      </w:r>
      <w:r w:rsidR="004233B3" w:rsidRPr="00FE20BF">
        <w:rPr>
          <w:rFonts w:ascii="Arial" w:hAnsi="Arial" w:cs="Arial"/>
          <w:sz w:val="20"/>
          <w:szCs w:val="20"/>
          <w:lang w:val="kk-KZ"/>
        </w:rPr>
        <w:t>жүргізіл</w:t>
      </w:r>
      <w:r w:rsidR="00FB5076" w:rsidRPr="00FE20BF">
        <w:rPr>
          <w:rFonts w:ascii="Arial" w:hAnsi="Arial" w:cs="Arial"/>
          <w:sz w:val="20"/>
          <w:szCs w:val="20"/>
          <w:lang w:val="kk-KZ"/>
        </w:rPr>
        <w:t xml:space="preserve">ген </w:t>
      </w:r>
      <w:r w:rsidRPr="00FE20BF">
        <w:rPr>
          <w:rFonts w:ascii="Arial" w:hAnsi="Arial" w:cs="Arial"/>
          <w:sz w:val="20"/>
          <w:szCs w:val="20"/>
          <w:lang w:val="kk-KZ"/>
        </w:rPr>
        <w:t>сәттегі Тарифтерге сай төленеді</w:t>
      </w:r>
      <w:r w:rsidR="00015118" w:rsidRPr="00FE20BF">
        <w:rPr>
          <w:rFonts w:ascii="Arial" w:hAnsi="Arial" w:cs="Arial"/>
          <w:sz w:val="20"/>
          <w:szCs w:val="20"/>
          <w:lang w:val="kk-KZ"/>
          <w14:cntxtAlts/>
        </w:rPr>
        <w:t>.</w:t>
      </w:r>
    </w:p>
    <w:p w14:paraId="7EBD89D2" w14:textId="24143C48" w:rsidR="00B97C57" w:rsidRPr="00FE20BF" w:rsidRDefault="00C01809" w:rsidP="00AF7D35">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00AF7D35" w:rsidRPr="00FE20BF">
        <w:rPr>
          <w:rFonts w:ascii="Arial" w:hAnsi="Arial" w:cs="Arial"/>
          <w:sz w:val="20"/>
          <w:szCs w:val="20"/>
          <w:lang w:val="kk-KZ"/>
        </w:rPr>
        <w:t xml:space="preserve">Клиенттің Жеке кабинетінде көрсету арқылы Клиентке Шот-көшірмені ай сайын жолдайды. Шот-көшірменің ақпараттық сипаты бар және онда Шотта көрсетілген Операциялар туралы, төлем карточкасының деректемелері, есептік кезеңдегі бірінші және соңғы күн туралы ақпарат; төлем карточкасын пайдаланып жасалған әр төлемнің сомасы мен жасалған күні; төлем карточкасын пайдаланып төлем жасағаны үшін Клиенттен ұсталған  комиссиялық төлем мөлшері және шарттарға және/немесе Қазақстан Республикасының заңнамасына сәйкес өзге де ақпарат, сондай-ақ </w:t>
      </w:r>
      <w:r w:rsidR="001243DB" w:rsidRPr="00FE20BF">
        <w:rPr>
          <w:rFonts w:ascii="Arial" w:hAnsi="Arial" w:cs="Arial"/>
          <w:sz w:val="20"/>
          <w:szCs w:val="20"/>
          <w:lang w:val="kk-KZ"/>
          <w14:cntxtAlts/>
        </w:rPr>
        <w:t xml:space="preserve">Kaspi </w:t>
      </w:r>
      <w:r w:rsidR="00AF7D35" w:rsidRPr="00FE20BF">
        <w:rPr>
          <w:rFonts w:ascii="Arial" w:hAnsi="Arial" w:cs="Arial"/>
          <w:sz w:val="20"/>
          <w:szCs w:val="20"/>
          <w:lang w:val="kk-KZ"/>
        </w:rPr>
        <w:t>Клиенттің назарына жеткізілуі тиіс деп санайтын ақпарат жазылады</w:t>
      </w:r>
      <w:r w:rsidR="00015118" w:rsidRPr="00FE20BF">
        <w:rPr>
          <w:rFonts w:ascii="Arial" w:hAnsi="Arial" w:cs="Arial"/>
          <w:sz w:val="20"/>
          <w:szCs w:val="20"/>
          <w:lang w:val="kk-KZ"/>
          <w14:cntxtAlts/>
        </w:rPr>
        <w:t>.</w:t>
      </w:r>
    </w:p>
    <w:p w14:paraId="485D4A4E" w14:textId="6A468FB0" w:rsidR="00B97C57" w:rsidRPr="00FE20BF" w:rsidRDefault="001243DB" w:rsidP="001243DB">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w:t>
      </w:r>
      <w:r w:rsidRPr="00FE20BF">
        <w:rPr>
          <w:rFonts w:ascii="Arial" w:hAnsi="Arial" w:cs="Arial"/>
          <w:sz w:val="20"/>
          <w:szCs w:val="20"/>
          <w:lang w:val="kk-KZ"/>
          <w14:cntxtAlts/>
        </w:rPr>
        <w:t>Kaspi-д</w:t>
      </w:r>
      <w:r w:rsidRPr="00FE20BF">
        <w:rPr>
          <w:rFonts w:ascii="Arial" w:hAnsi="Arial" w:cs="Arial"/>
          <w:sz w:val="20"/>
          <w:szCs w:val="20"/>
          <w:lang w:val="kk-KZ"/>
        </w:rPr>
        <w:t>ің басқа ұйымдардан ақша түсу мерзімдерін бақылауға немесе реттеуге не болмаса ақша аударғаны үшін алынатын комиссиялардың мөлшерлеріне әсер етуге мүмкіндігі жоқ екенімен келіседі</w:t>
      </w:r>
      <w:r w:rsidR="00015118" w:rsidRPr="00FE20BF">
        <w:rPr>
          <w:rFonts w:ascii="Arial" w:hAnsi="Arial" w:cs="Arial"/>
          <w:sz w:val="20"/>
          <w:szCs w:val="20"/>
          <w:lang w:val="kk-KZ"/>
          <w14:cntxtAlts/>
        </w:rPr>
        <w:t>.</w:t>
      </w:r>
    </w:p>
    <w:p w14:paraId="3DF8667B" w14:textId="551F1F93" w:rsidR="00B97C57" w:rsidRPr="00FE20BF" w:rsidRDefault="001243DB" w:rsidP="001243DB">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Клиенттің пайдасына қолма-қол ақшасыз төлеммен түскен ақша тиісті түрде ресімделген төлем құжаттарының негізінде аударылады</w:t>
      </w:r>
      <w:r w:rsidR="00015118" w:rsidRPr="00FE20BF">
        <w:rPr>
          <w:rFonts w:ascii="Arial" w:hAnsi="Arial" w:cs="Arial"/>
          <w:sz w:val="20"/>
          <w:szCs w:val="20"/>
          <w:lang w:val="kk-KZ"/>
          <w14:cntxtAlts/>
        </w:rPr>
        <w:t>.</w:t>
      </w:r>
    </w:p>
    <w:p w14:paraId="7D8055D8" w14:textId="3AE4C674" w:rsidR="00B97C57" w:rsidRPr="00FE20BF" w:rsidRDefault="001243DB" w:rsidP="001243DB">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шоттарды қолма-қол </w:t>
      </w:r>
      <w:r w:rsidR="00896266" w:rsidRPr="00FE20BF">
        <w:rPr>
          <w:rFonts w:ascii="Arial" w:hAnsi="Arial" w:cs="Arial"/>
          <w:sz w:val="20"/>
          <w:szCs w:val="20"/>
          <w:lang w:val="kk-KZ"/>
        </w:rPr>
        <w:t xml:space="preserve">ақшамен </w:t>
      </w:r>
      <w:r w:rsidRPr="00FE20BF">
        <w:rPr>
          <w:rFonts w:ascii="Arial" w:hAnsi="Arial" w:cs="Arial"/>
          <w:sz w:val="20"/>
          <w:szCs w:val="20"/>
          <w:lang w:val="kk-KZ"/>
        </w:rPr>
        <w:t xml:space="preserve">немесе қолма-қол </w:t>
      </w:r>
      <w:r w:rsidR="00896266" w:rsidRPr="00FE20BF">
        <w:rPr>
          <w:rFonts w:ascii="Arial" w:hAnsi="Arial" w:cs="Arial"/>
          <w:sz w:val="20"/>
          <w:szCs w:val="20"/>
          <w:lang w:val="kk-KZ"/>
        </w:rPr>
        <w:t xml:space="preserve">ақшасыз </w:t>
      </w:r>
      <w:r w:rsidRPr="00FE20BF">
        <w:rPr>
          <w:rFonts w:ascii="Arial" w:hAnsi="Arial" w:cs="Arial"/>
          <w:sz w:val="20"/>
          <w:szCs w:val="20"/>
          <w:lang w:val="kk-KZ"/>
        </w:rPr>
        <w:t xml:space="preserve">тәсілмен ақша салу арқылы толтырады. </w:t>
      </w:r>
      <w:r w:rsidR="00896266"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қолма-қол ақшамен кассада </w:t>
      </w:r>
      <w:r w:rsidR="00896266" w:rsidRPr="00FE20BF">
        <w:rPr>
          <w:rFonts w:ascii="Arial" w:hAnsi="Arial" w:cs="Arial"/>
          <w:sz w:val="20"/>
          <w:szCs w:val="20"/>
          <w:lang w:val="kk-KZ"/>
        </w:rPr>
        <w:t>немесе Т</w:t>
      </w:r>
      <w:r w:rsidRPr="00FE20BF">
        <w:rPr>
          <w:rFonts w:ascii="Arial" w:hAnsi="Arial" w:cs="Arial"/>
          <w:sz w:val="20"/>
          <w:szCs w:val="20"/>
          <w:lang w:val="kk-KZ"/>
        </w:rPr>
        <w:t xml:space="preserve">ерминалда шоттарды толтыру операциясы бойынша және </w:t>
      </w:r>
      <w:r w:rsidR="00896266"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эмитенті болып табылмайтын төлем картасы арқылы Шотты толтыру бойынша қолма-қол </w:t>
      </w:r>
      <w:r w:rsidR="00896266" w:rsidRPr="00FE20BF">
        <w:rPr>
          <w:rFonts w:ascii="Arial" w:hAnsi="Arial" w:cs="Arial"/>
          <w:sz w:val="20"/>
          <w:szCs w:val="20"/>
          <w:lang w:val="kk-KZ"/>
        </w:rPr>
        <w:t>ақшасыз</w:t>
      </w:r>
      <w:r w:rsidRPr="00FE20BF">
        <w:rPr>
          <w:rFonts w:ascii="Arial" w:hAnsi="Arial" w:cs="Arial"/>
          <w:sz w:val="20"/>
          <w:szCs w:val="20"/>
          <w:lang w:val="kk-KZ"/>
        </w:rPr>
        <w:t xml:space="preserve"> аударымдар жасаған кезде шектеулер белгілеуге құқылы</w:t>
      </w:r>
      <w:r w:rsidR="00015118" w:rsidRPr="00FE20BF">
        <w:rPr>
          <w:rFonts w:ascii="Arial" w:hAnsi="Arial" w:cs="Arial"/>
          <w:sz w:val="20"/>
          <w:szCs w:val="20"/>
          <w:lang w:val="kk-KZ"/>
          <w14:cntxtAlts/>
        </w:rPr>
        <w:t>.</w:t>
      </w:r>
    </w:p>
    <w:p w14:paraId="3F6A4584" w14:textId="1AC82786" w:rsidR="00B97C57" w:rsidRPr="00FE20BF" w:rsidRDefault="00896266" w:rsidP="00896266">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ақшаны басқа банктерден, несиелік ұйымдардан немесе пошта байланысы бөлімшелерінен қолма-қол ақшасыз тәртіппен аударған жағдайда, </w:t>
      </w:r>
      <w:r w:rsidRPr="00FE20BF">
        <w:rPr>
          <w:rFonts w:ascii="Arial" w:hAnsi="Arial" w:cs="Arial"/>
          <w:sz w:val="20"/>
          <w:szCs w:val="20"/>
          <w:lang w:val="kk-KZ"/>
          <w14:cntxtAlts/>
        </w:rPr>
        <w:t>Kaspi-дің</w:t>
      </w:r>
      <w:r w:rsidRPr="00FE20BF">
        <w:rPr>
          <w:rFonts w:ascii="Arial" w:hAnsi="Arial" w:cs="Arial"/>
          <w:sz w:val="20"/>
          <w:szCs w:val="20"/>
          <w:lang w:val="kk-KZ"/>
        </w:rPr>
        <w:t xml:space="preserve"> кінәсі болмай бұл ақшаның шоттарға түсуінің кешіктірілуі мүмкіндігіне байланысты </w:t>
      </w:r>
      <w:r w:rsidR="008F2E0B" w:rsidRPr="00FE20BF">
        <w:rPr>
          <w:rFonts w:ascii="Arial" w:hAnsi="Arial" w:cs="Arial"/>
          <w:sz w:val="20"/>
          <w:szCs w:val="20"/>
          <w:lang w:val="kk-KZ"/>
        </w:rPr>
        <w:t xml:space="preserve">қауіптерді </w:t>
      </w:r>
      <w:r w:rsidRPr="00FE20BF">
        <w:rPr>
          <w:rFonts w:ascii="Arial" w:hAnsi="Arial" w:cs="Arial"/>
          <w:sz w:val="20"/>
          <w:szCs w:val="20"/>
          <w:lang w:val="kk-KZ"/>
        </w:rPr>
        <w:t>Клиент көтереді</w:t>
      </w:r>
      <w:r w:rsidR="00015118" w:rsidRPr="00FE20BF">
        <w:rPr>
          <w:rFonts w:ascii="Arial" w:hAnsi="Arial" w:cs="Arial"/>
          <w:sz w:val="20"/>
          <w:szCs w:val="20"/>
          <w:lang w:val="kk-KZ"/>
          <w14:cntxtAlts/>
        </w:rPr>
        <w:t>.</w:t>
      </w:r>
    </w:p>
    <w:p w14:paraId="6AF9B124" w14:textId="462CBE2F" w:rsidR="00B97C57" w:rsidRPr="00FE20BF" w:rsidRDefault="00896266" w:rsidP="00896266">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Егер Қазақстан Республикасының қолданыстағы заңнамасында </w:t>
      </w:r>
      <w:r w:rsidRPr="00FE20BF">
        <w:rPr>
          <w:rFonts w:ascii="Arial" w:hAnsi="Arial" w:cs="Arial"/>
          <w:sz w:val="20"/>
          <w:szCs w:val="20"/>
          <w:lang w:val="kk-KZ"/>
        </w:rPr>
        <w:lastRenderedPageBreak/>
        <w:t>өзгеше белгіленбесе, үшінші тұлғалардың Шоттарға ақша салуына жол беріледі</w:t>
      </w:r>
      <w:r w:rsidR="00015118" w:rsidRPr="00FE20BF">
        <w:rPr>
          <w:rFonts w:ascii="Arial" w:hAnsi="Arial" w:cs="Arial"/>
          <w:sz w:val="20"/>
          <w:szCs w:val="20"/>
          <w:lang w:val="kk-KZ"/>
          <w14:cntxtAlts/>
        </w:rPr>
        <w:t>.</w:t>
      </w:r>
    </w:p>
    <w:p w14:paraId="080DAA44"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0F49B3AB" w14:textId="3C00A772" w:rsidR="00B97C57" w:rsidRPr="00FE20BF" w:rsidRDefault="00896266"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caps/>
          <w:sz w:val="20"/>
          <w:szCs w:val="20"/>
          <w:lang w:val="kk-KZ"/>
        </w:rPr>
        <w:t>Тараптардың міндеттері</w:t>
      </w:r>
    </w:p>
    <w:p w14:paraId="197E6D1B" w14:textId="7331D47A" w:rsidR="00B97C57" w:rsidRPr="00FE20BF" w:rsidRDefault="009E17A1" w:rsidP="0086103F">
      <w:pPr>
        <w:pStyle w:val="a5"/>
        <w:numPr>
          <w:ilvl w:val="1"/>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Kaspi</w:t>
      </w:r>
      <w:r w:rsidR="00015118" w:rsidRPr="00FE20BF">
        <w:rPr>
          <w:rFonts w:ascii="Arial" w:hAnsi="Arial" w:cs="Arial"/>
          <w:sz w:val="20"/>
          <w:szCs w:val="20"/>
          <w:lang w:val="kk-KZ"/>
          <w14:cntxtAlts/>
        </w:rPr>
        <w:t>:</w:t>
      </w:r>
    </w:p>
    <w:p w14:paraId="222C7150" w14:textId="1717BC56" w:rsidR="00B97C57" w:rsidRPr="00FE20BF" w:rsidRDefault="00896266" w:rsidP="00896266">
      <w:pPr>
        <w:pStyle w:val="a5"/>
        <w:numPr>
          <w:ilvl w:val="0"/>
          <w:numId w:val="17"/>
        </w:numPr>
        <w:tabs>
          <w:tab w:val="left" w:pos="567"/>
          <w:tab w:val="left" w:pos="959"/>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Өтініш берген сәттен бастап 30 (отыз) банк күні ішінде Картаны дайындап, оны немесе оның деректемелерін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түрде шығарылған кезде) беруге</w:t>
      </w:r>
      <w:r w:rsidR="00015118" w:rsidRPr="00FE20BF">
        <w:rPr>
          <w:rFonts w:ascii="Arial" w:hAnsi="Arial" w:cs="Arial"/>
          <w:sz w:val="20"/>
          <w:szCs w:val="20"/>
          <w:lang w:val="kk-KZ"/>
          <w14:cntxtAlts/>
        </w:rPr>
        <w:t>;</w:t>
      </w:r>
    </w:p>
    <w:p w14:paraId="1E03CF00" w14:textId="657C9E39" w:rsidR="00B97C57" w:rsidRPr="00FE20BF" w:rsidRDefault="00896266" w:rsidP="0086103F">
      <w:pPr>
        <w:pStyle w:val="a5"/>
        <w:numPr>
          <w:ilvl w:val="0"/>
          <w:numId w:val="17"/>
        </w:numPr>
        <w:tabs>
          <w:tab w:val="left" w:pos="567"/>
          <w:tab w:val="left" w:pos="959"/>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Авторландыру мүмкіндігін қамтамасыз етуге</w:t>
      </w:r>
      <w:r w:rsidR="00015118" w:rsidRPr="00FE20BF">
        <w:rPr>
          <w:rFonts w:ascii="Arial" w:hAnsi="Arial" w:cs="Arial"/>
          <w:sz w:val="20"/>
          <w:szCs w:val="20"/>
          <w:lang w:val="kk-KZ"/>
          <w14:cntxtAlts/>
        </w:rPr>
        <w:t>;</w:t>
      </w:r>
    </w:p>
    <w:p w14:paraId="1328EAAD" w14:textId="4B7A4F5D" w:rsidR="00B97C57" w:rsidRPr="00FE20BF" w:rsidRDefault="00896266" w:rsidP="00896266">
      <w:pPr>
        <w:pStyle w:val="a5"/>
        <w:numPr>
          <w:ilvl w:val="0"/>
          <w:numId w:val="17"/>
        </w:numPr>
        <w:tabs>
          <w:tab w:val="left" w:pos="567"/>
          <w:tab w:val="left" w:pos="959"/>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барлық қажетті төлем құжаттарын алған сәттен бастап заңнамада белгіленген мерзімдерде Клиенттің банктік шоттарына ақша аударуға</w:t>
      </w:r>
      <w:r w:rsidR="00015118" w:rsidRPr="00FE20BF">
        <w:rPr>
          <w:rFonts w:ascii="Arial" w:hAnsi="Arial" w:cs="Arial"/>
          <w:sz w:val="20"/>
          <w:szCs w:val="20"/>
          <w:lang w:val="kk-KZ"/>
          <w14:cntxtAlts/>
        </w:rPr>
        <w:t>;</w:t>
      </w:r>
    </w:p>
    <w:p w14:paraId="23BFA0C1" w14:textId="2B7CBAA3" w:rsidR="00B97C57" w:rsidRPr="00FE20BF" w:rsidRDefault="00896266" w:rsidP="00896266">
      <w:pPr>
        <w:pStyle w:val="a5"/>
        <w:numPr>
          <w:ilvl w:val="0"/>
          <w:numId w:val="17"/>
        </w:numPr>
        <w:tabs>
          <w:tab w:val="left" w:pos="567"/>
          <w:tab w:val="left" w:pos="959"/>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Клиентке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қалауы бойынша Байланыс арнасы арқылы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тәсілмен немесе </w:t>
      </w:r>
      <w:r w:rsidR="0086386C" w:rsidRPr="00FE20BF">
        <w:rPr>
          <w:rFonts w:ascii="Arial" w:hAnsi="Arial" w:cs="Arial"/>
          <w:sz w:val="20"/>
          <w:szCs w:val="20"/>
          <w:lang w:val="kk-KZ"/>
          <w14:cntxtAlts/>
        </w:rPr>
        <w:t xml:space="preserve">Kaspi-дің </w:t>
      </w:r>
      <w:r w:rsidRPr="00FE20BF">
        <w:rPr>
          <w:rFonts w:ascii="Arial" w:hAnsi="Arial" w:cs="Arial"/>
          <w:sz w:val="20"/>
          <w:szCs w:val="20"/>
          <w:lang w:val="kk-KZ"/>
        </w:rPr>
        <w:t>бөлімшесінде Тарифтерге сай Шот-көшірмені беруге</w:t>
      </w:r>
      <w:r w:rsidR="00015118" w:rsidRPr="00FE20BF">
        <w:rPr>
          <w:rFonts w:ascii="Arial" w:hAnsi="Arial" w:cs="Arial"/>
          <w:sz w:val="20"/>
          <w:szCs w:val="20"/>
          <w:lang w:val="kk-KZ"/>
          <w14:cntxtAlts/>
        </w:rPr>
        <w:t>;</w:t>
      </w:r>
    </w:p>
    <w:p w14:paraId="0986BE8B" w14:textId="17B59CB9" w:rsidR="00B97C57" w:rsidRPr="00FE20BF" w:rsidRDefault="0086386C" w:rsidP="0086386C">
      <w:pPr>
        <w:pStyle w:val="a5"/>
        <w:numPr>
          <w:ilvl w:val="0"/>
          <w:numId w:val="17"/>
        </w:numPr>
        <w:tabs>
          <w:tab w:val="left" w:pos="567"/>
          <w:tab w:val="left" w:pos="959"/>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Клиентке Картаны пайдалану ережесіндегі және Тарифтердегі барлық өзгерістер туралы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қалауы бойынша мынадай бір немесе бірнеше әдіспен: Клиент </w:t>
      </w:r>
      <w:r w:rsidRPr="00FE20BF">
        <w:rPr>
          <w:rFonts w:ascii="Arial" w:hAnsi="Arial" w:cs="Arial"/>
          <w:sz w:val="20"/>
          <w:szCs w:val="20"/>
          <w:lang w:val="kk-KZ"/>
          <w14:cntxtAlts/>
        </w:rPr>
        <w:t>Kaspi-дің бөлімшесіне</w:t>
      </w:r>
      <w:r w:rsidRPr="00FE20BF">
        <w:rPr>
          <w:rFonts w:ascii="Arial" w:hAnsi="Arial" w:cs="Arial"/>
          <w:sz w:val="20"/>
          <w:szCs w:val="20"/>
          <w:lang w:val="kk-KZ"/>
        </w:rPr>
        <w:t xml:space="preserve"> келген кезде жеке өзіне, мұндай өзгерістер күшіне енгенге дейін күнтізбелік 15 (он бес) күн бұрын, одан кешіктірмей Байланыс арнасы арқылы, </w:t>
      </w:r>
      <w:r w:rsidRPr="00FE20BF">
        <w:rPr>
          <w:rFonts w:ascii="Arial" w:hAnsi="Arial" w:cs="Arial"/>
          <w:sz w:val="20"/>
          <w:szCs w:val="20"/>
          <w:lang w:val="kk-KZ"/>
          <w14:cntxtAlts/>
        </w:rPr>
        <w:t>Kaspi-дің</w:t>
      </w:r>
      <w:r w:rsidRPr="00FE20BF">
        <w:rPr>
          <w:rFonts w:ascii="Arial" w:hAnsi="Arial" w:cs="Arial"/>
          <w:sz w:val="20"/>
          <w:szCs w:val="20"/>
          <w:lang w:val="kk-KZ"/>
        </w:rPr>
        <w:t xml:space="preserve"> операциялық залдарына хабарландырулар ілу арқылы, сондай-ақ Сайттарда жариялау арқылы хабарлауға міндеттенеді</w:t>
      </w:r>
      <w:r w:rsidR="00015118" w:rsidRPr="00FE20BF">
        <w:rPr>
          <w:rFonts w:ascii="Arial" w:hAnsi="Arial" w:cs="Arial"/>
          <w:sz w:val="20"/>
          <w:szCs w:val="20"/>
          <w:lang w:val="kk-KZ"/>
          <w14:cntxtAlts/>
        </w:rPr>
        <w:t>.</w:t>
      </w:r>
    </w:p>
    <w:p w14:paraId="11489757" w14:textId="11FD3E7E" w:rsidR="00B97C57" w:rsidRPr="00FE20BF" w:rsidRDefault="00015118"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Клиент:</w:t>
      </w:r>
    </w:p>
    <w:p w14:paraId="28E2AAF7" w14:textId="6371EC24" w:rsidR="00B97C57" w:rsidRPr="00FE20BF" w:rsidRDefault="0086386C" w:rsidP="0086386C">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қолданыстағы Тарифтерге сай </w:t>
      </w:r>
      <w:r w:rsidRPr="00FE20BF">
        <w:rPr>
          <w:rFonts w:ascii="Arial" w:hAnsi="Arial" w:cs="Arial"/>
          <w:sz w:val="20"/>
          <w:szCs w:val="20"/>
          <w:lang w:val="kk-KZ"/>
          <w14:cntxtAlts/>
        </w:rPr>
        <w:t xml:space="preserve">Kaspi-дің </w:t>
      </w:r>
      <w:r w:rsidRPr="00FE20BF">
        <w:rPr>
          <w:rFonts w:ascii="Arial" w:hAnsi="Arial" w:cs="Arial"/>
          <w:sz w:val="20"/>
          <w:szCs w:val="20"/>
          <w:lang w:val="kk-KZ"/>
        </w:rPr>
        <w:t xml:space="preserve">барлық қызметінің ақысын, соның ішінде </w:t>
      </w:r>
      <w:r w:rsidRPr="00FE20BF">
        <w:rPr>
          <w:rFonts w:ascii="Arial" w:hAnsi="Arial" w:cs="Arial"/>
          <w:sz w:val="20"/>
          <w:szCs w:val="20"/>
          <w:lang w:val="kk-KZ"/>
          <w14:cntxtAlts/>
        </w:rPr>
        <w:t>Kaspi Red</w:t>
      </w:r>
      <w:r w:rsidRPr="00FE20BF">
        <w:rPr>
          <w:rFonts w:ascii="Arial" w:hAnsi="Arial" w:cs="Arial"/>
          <w:sz w:val="20"/>
          <w:szCs w:val="20"/>
          <w:lang w:val="kk-KZ"/>
        </w:rPr>
        <w:t xml:space="preserve"> несие лимитін алған кезде (оны берген жағдайда) Клубтық жарнаны төлеуге</w:t>
      </w:r>
      <w:r w:rsidR="00015118" w:rsidRPr="00FE20BF">
        <w:rPr>
          <w:rFonts w:ascii="Arial" w:hAnsi="Arial" w:cs="Arial"/>
          <w:sz w:val="20"/>
          <w:szCs w:val="20"/>
          <w:lang w:val="kk-KZ"/>
          <w14:cntxtAlts/>
        </w:rPr>
        <w:t>;</w:t>
      </w:r>
    </w:p>
    <w:p w14:paraId="1AC58EB7" w14:textId="2C3654A6" w:rsidR="00B97C57" w:rsidRPr="00FE20BF" w:rsidRDefault="0086386C" w:rsidP="0086386C">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Шот бойынша операцияларды жүргізгені үшін, егер олар жүргізілгенге дейін </w:t>
      </w:r>
      <w:r w:rsidR="00C50B20" w:rsidRPr="00FE20BF">
        <w:rPr>
          <w:rFonts w:ascii="Arial" w:hAnsi="Arial" w:cs="Arial"/>
          <w:sz w:val="20"/>
          <w:szCs w:val="20"/>
          <w:lang w:val="kk-KZ"/>
          <w14:cntxtAlts/>
        </w:rPr>
        <w:t>Kaspi-ге</w:t>
      </w:r>
      <w:r w:rsidRPr="00FE20BF">
        <w:rPr>
          <w:rFonts w:ascii="Arial" w:hAnsi="Arial" w:cs="Arial"/>
          <w:sz w:val="20"/>
          <w:szCs w:val="20"/>
          <w:lang w:val="kk-KZ"/>
        </w:rPr>
        <w:t xml:space="preserve"> Картаға тосқауыл қою немесе оның күшін жою туралы өтініш жолданбаса, даусыз тәртіппен есеп айырысуға</w:t>
      </w:r>
      <w:r w:rsidR="00015118" w:rsidRPr="00FE20BF">
        <w:rPr>
          <w:rFonts w:ascii="Arial" w:hAnsi="Arial" w:cs="Arial"/>
          <w:sz w:val="20"/>
          <w:szCs w:val="20"/>
          <w:lang w:val="kk-KZ"/>
          <w14:cntxtAlts/>
        </w:rPr>
        <w:t>;</w:t>
      </w:r>
    </w:p>
    <w:p w14:paraId="2800B2D0" w14:textId="0921C3B1"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өтініште көрсетілген тұрғылықты жерінің мекенжайының, жұмысы мен үйінің телефон нөмірлерінің және басқа да деректерінің өзгеруіне байланысты барлық жағдайлар туралы </w:t>
      </w:r>
      <w:r w:rsidRPr="00FE20BF">
        <w:rPr>
          <w:rFonts w:ascii="Arial" w:hAnsi="Arial" w:cs="Arial"/>
          <w:sz w:val="20"/>
          <w:szCs w:val="20"/>
          <w:lang w:val="kk-KZ"/>
          <w14:cntxtAlts/>
        </w:rPr>
        <w:t>Kaspi-ге</w:t>
      </w:r>
      <w:r w:rsidRPr="00FE20BF">
        <w:rPr>
          <w:rFonts w:ascii="Arial" w:hAnsi="Arial" w:cs="Arial"/>
          <w:sz w:val="20"/>
          <w:szCs w:val="20"/>
          <w:lang w:val="kk-KZ"/>
        </w:rPr>
        <w:t xml:space="preserve"> осындай өзгерістер енгізілген күннен бастап 5 (бес) банк күні ішінде хабарлауға</w:t>
      </w:r>
      <w:r w:rsidR="00015118" w:rsidRPr="00FE20BF">
        <w:rPr>
          <w:rFonts w:ascii="Arial" w:hAnsi="Arial" w:cs="Arial"/>
          <w:sz w:val="20"/>
          <w:szCs w:val="20"/>
          <w:lang w:val="kk-KZ"/>
          <w14:cntxtAlts/>
        </w:rPr>
        <w:t>;</w:t>
      </w:r>
    </w:p>
    <w:p w14:paraId="3DD88F1C" w14:textId="6CD99D16"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шарттың құпия болып табылатын талаптарын ашпауға, сондай-ақ тұратын мекенжайының, ұялы телефон нөмірінің, Клиенттің жеке басын куәландыратын құжаттарының өзгерген, Клиенттің жеке басын куәландыратын құжаттары жоғалған барлық жағдайлар туралы </w:t>
      </w:r>
      <w:r w:rsidRPr="00FE20BF">
        <w:rPr>
          <w:rFonts w:ascii="Arial" w:hAnsi="Arial" w:cs="Arial"/>
          <w:sz w:val="20"/>
          <w:szCs w:val="20"/>
          <w:lang w:val="kk-KZ"/>
          <w14:cntxtAlts/>
        </w:rPr>
        <w:t>Kaspi-ге</w:t>
      </w:r>
      <w:r w:rsidRPr="00FE20BF">
        <w:rPr>
          <w:rFonts w:ascii="Arial" w:hAnsi="Arial" w:cs="Arial"/>
          <w:sz w:val="20"/>
          <w:szCs w:val="20"/>
          <w:lang w:val="kk-KZ"/>
        </w:rPr>
        <w:t xml:space="preserve"> міндетті түрде дереу хабарлауға</w:t>
      </w:r>
      <w:r w:rsidR="00015118" w:rsidRPr="00FE20BF">
        <w:rPr>
          <w:rFonts w:ascii="Arial" w:hAnsi="Arial" w:cs="Arial"/>
          <w:sz w:val="20"/>
          <w:szCs w:val="20"/>
          <w:lang w:val="kk-KZ"/>
          <w14:cntxtAlts/>
        </w:rPr>
        <w:t>;</w:t>
      </w:r>
    </w:p>
    <w:p w14:paraId="37F6EBD4" w14:textId="4A3B320A"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ДСН-кодты, ДСЖК, Жеке кабинетке кіретін логин мен парольді, сондай-ақ Кіру кодтарын </w:t>
      </w:r>
      <w:r w:rsidRPr="00FE20BF">
        <w:rPr>
          <w:rFonts w:ascii="Arial" w:hAnsi="Arial" w:cs="Arial"/>
          <w:sz w:val="20"/>
          <w:szCs w:val="20"/>
          <w:lang w:val="kk-KZ"/>
          <w14:cntxtAlts/>
        </w:rPr>
        <w:t xml:space="preserve">Kaspi-дің </w:t>
      </w:r>
      <w:r w:rsidRPr="00FE20BF">
        <w:rPr>
          <w:rFonts w:ascii="Arial" w:hAnsi="Arial" w:cs="Arial"/>
          <w:sz w:val="20"/>
          <w:szCs w:val="20"/>
          <w:lang w:val="kk-KZ"/>
        </w:rPr>
        <w:t>қызметкерлерін қосқанда, ешқандай үшінші тұлғаларға хабарламауға</w:t>
      </w:r>
      <w:r w:rsidR="00015118" w:rsidRPr="00FE20BF">
        <w:rPr>
          <w:rFonts w:ascii="Arial" w:hAnsi="Arial" w:cs="Arial"/>
          <w:sz w:val="20"/>
          <w:szCs w:val="20"/>
          <w:lang w:val="kk-KZ"/>
          <w14:cntxtAlts/>
        </w:rPr>
        <w:t>;</w:t>
      </w:r>
    </w:p>
    <w:p w14:paraId="16C208DF" w14:textId="1A5A0912"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Техникалық овердрафтты уақтылы өтеуге және Техникалық овердрафтқа (ол бар болса) жол берген жағдайда есептелген комиссияны төлеуге</w:t>
      </w:r>
      <w:r w:rsidR="00015118" w:rsidRPr="00FE20BF">
        <w:rPr>
          <w:rFonts w:ascii="Arial" w:hAnsi="Arial" w:cs="Arial"/>
          <w:sz w:val="20"/>
          <w:szCs w:val="20"/>
          <w:lang w:val="kk-KZ"/>
          <w14:cntxtAlts/>
        </w:rPr>
        <w:t>;</w:t>
      </w:r>
    </w:p>
    <w:p w14:paraId="2CDB1939" w14:textId="7EAAEF47" w:rsidR="00B97C57" w:rsidRPr="00FE20BF" w:rsidRDefault="00C50B20" w:rsidP="0086103F">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Картаның сақталуын қамтамасыз етуге және оны үшінші </w:t>
      </w:r>
      <w:r w:rsidRPr="00FE20BF">
        <w:rPr>
          <w:rFonts w:ascii="Arial" w:hAnsi="Arial" w:cs="Arial"/>
          <w:sz w:val="20"/>
          <w:szCs w:val="20"/>
          <w:lang w:val="kk-KZ"/>
        </w:rPr>
        <w:lastRenderedPageBreak/>
        <w:t>тұлғаларға бермеуге</w:t>
      </w:r>
      <w:r w:rsidR="00015118" w:rsidRPr="00FE20BF">
        <w:rPr>
          <w:rFonts w:ascii="Arial" w:hAnsi="Arial" w:cs="Arial"/>
          <w:sz w:val="20"/>
          <w:szCs w:val="20"/>
          <w:lang w:val="kk-KZ"/>
          <w14:cntxtAlts/>
        </w:rPr>
        <w:t>;</w:t>
      </w:r>
    </w:p>
    <w:p w14:paraId="6C635AC0" w14:textId="785C70EC"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Kaspi-г</w:t>
      </w:r>
      <w:r w:rsidRPr="00FE20BF">
        <w:rPr>
          <w:rFonts w:ascii="Arial" w:hAnsi="Arial" w:cs="Arial"/>
          <w:sz w:val="20"/>
          <w:szCs w:val="20"/>
          <w:lang w:val="kk-KZ"/>
        </w:rPr>
        <w:t xml:space="preserve">е Картаны алып қоюға, Тосқауылдауға, Стоп-параққа енгізуге байланысты барлық шығыстарды, егер </w:t>
      </w:r>
      <w:r w:rsidRPr="00FE20BF">
        <w:rPr>
          <w:rFonts w:ascii="Arial" w:hAnsi="Arial" w:cs="Arial"/>
          <w:sz w:val="20"/>
          <w:szCs w:val="20"/>
          <w:lang w:val="kk-KZ"/>
          <w14:cntxtAlts/>
        </w:rPr>
        <w:t xml:space="preserve">Kaspi </w:t>
      </w:r>
      <w:r w:rsidRPr="00FE20BF">
        <w:rPr>
          <w:rFonts w:ascii="Arial" w:hAnsi="Arial" w:cs="Arial"/>
          <w:sz w:val="20"/>
          <w:szCs w:val="20"/>
          <w:lang w:val="kk-KZ"/>
        </w:rPr>
        <w:t>Клиенттің кінәсінен осындай әрекеттерді қолданса, даусыз орындалатын тәртіппен өтеуге</w:t>
      </w:r>
      <w:r w:rsidR="00015118" w:rsidRPr="00FE20BF">
        <w:rPr>
          <w:rFonts w:ascii="Arial" w:hAnsi="Arial" w:cs="Arial"/>
          <w:sz w:val="20"/>
          <w:szCs w:val="20"/>
          <w:lang w:val="kk-KZ"/>
          <w14:cntxtAlts/>
        </w:rPr>
        <w:t>;</w:t>
      </w:r>
    </w:p>
    <w:p w14:paraId="3A9D56AF" w14:textId="18ECDB01"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Клиентке тиесілі емес ақша Клиенттің шотына қате аударылған жағдайда, бұл туралы </w:t>
      </w:r>
      <w:r w:rsidRPr="00FE20BF">
        <w:rPr>
          <w:rFonts w:ascii="Arial" w:hAnsi="Arial" w:cs="Arial"/>
          <w:sz w:val="20"/>
          <w:szCs w:val="20"/>
          <w:lang w:val="kk-KZ"/>
          <w14:cntxtAlts/>
        </w:rPr>
        <w:t>Kaspi-г</w:t>
      </w:r>
      <w:r w:rsidRPr="00FE20BF">
        <w:rPr>
          <w:rFonts w:ascii="Arial" w:hAnsi="Arial" w:cs="Arial"/>
          <w:sz w:val="20"/>
          <w:szCs w:val="20"/>
          <w:lang w:val="kk-KZ"/>
        </w:rPr>
        <w:t xml:space="preserve">е дереу хабарлауға және Шот-көшірмені алған сәттен бастап немесе </w:t>
      </w:r>
      <w:r w:rsidRPr="00FE20BF">
        <w:rPr>
          <w:rFonts w:ascii="Arial" w:hAnsi="Arial" w:cs="Arial"/>
          <w:sz w:val="20"/>
          <w:szCs w:val="20"/>
          <w:lang w:val="kk-KZ"/>
          <w14:cntxtAlts/>
        </w:rPr>
        <w:t>Kaspi-тен</w:t>
      </w:r>
      <w:r w:rsidRPr="00FE20BF">
        <w:rPr>
          <w:rFonts w:ascii="Arial" w:hAnsi="Arial" w:cs="Arial"/>
          <w:sz w:val="20"/>
          <w:szCs w:val="20"/>
          <w:lang w:val="kk-KZ"/>
        </w:rPr>
        <w:t xml:space="preserve"> тиісті хабарламаны алған сәттен бастап 3 (үш) банк күні ішінде шотқа қате аударылған ақшаны </w:t>
      </w:r>
      <w:r w:rsidRPr="00FE20BF">
        <w:rPr>
          <w:rFonts w:ascii="Arial" w:hAnsi="Arial" w:cs="Arial"/>
          <w:sz w:val="20"/>
          <w:szCs w:val="20"/>
          <w:lang w:val="kk-KZ"/>
          <w14:cntxtAlts/>
        </w:rPr>
        <w:t>Kaspi-г</w:t>
      </w:r>
      <w:r w:rsidRPr="00FE20BF">
        <w:rPr>
          <w:rFonts w:ascii="Arial" w:hAnsi="Arial" w:cs="Arial"/>
          <w:sz w:val="20"/>
          <w:szCs w:val="20"/>
          <w:lang w:val="kk-KZ"/>
        </w:rPr>
        <w:t>е қайтаруға</w:t>
      </w:r>
      <w:r w:rsidR="00015118" w:rsidRPr="00FE20BF">
        <w:rPr>
          <w:rFonts w:ascii="Arial" w:hAnsi="Arial" w:cs="Arial"/>
          <w:sz w:val="20"/>
          <w:szCs w:val="20"/>
          <w:lang w:val="kk-KZ"/>
          <w14:cntxtAlts/>
        </w:rPr>
        <w:t>;</w:t>
      </w:r>
    </w:p>
    <w:p w14:paraId="411356CF" w14:textId="4AED87C9"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Kaspi-д</w:t>
      </w:r>
      <w:r w:rsidRPr="00FE20BF">
        <w:rPr>
          <w:rFonts w:ascii="Arial" w:hAnsi="Arial" w:cs="Arial"/>
          <w:sz w:val="20"/>
          <w:szCs w:val="20"/>
          <w:lang w:val="kk-KZ"/>
        </w:rPr>
        <w:t>ен Байланыс арнасы арқылы Шартты бұзу туралы хабарлама алған кезде, Картаны/Карталарды пайдалануды дереу тоқтатуға</w:t>
      </w:r>
      <w:r w:rsidR="00015118" w:rsidRPr="00FE20BF">
        <w:rPr>
          <w:rFonts w:ascii="Arial" w:hAnsi="Arial" w:cs="Arial"/>
          <w:sz w:val="20"/>
          <w:szCs w:val="20"/>
          <w:lang w:val="kk-KZ"/>
          <w14:cntxtAlts/>
        </w:rPr>
        <w:t>;</w:t>
      </w:r>
    </w:p>
    <w:p w14:paraId="1DF617DF" w14:textId="49E711F9" w:rsidR="00B97C57" w:rsidRPr="00FE20BF" w:rsidRDefault="00C50B20" w:rsidP="00C50B20">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Шотта Картаны пайдаланып төлем жасалған кезде жазылған төлем құжатын орындауға қажетті ақша сомасының болуын қамтамасыз етуге</w:t>
      </w:r>
      <w:r w:rsidR="00015118" w:rsidRPr="00FE20BF">
        <w:rPr>
          <w:rFonts w:ascii="Arial" w:hAnsi="Arial" w:cs="Arial"/>
          <w:sz w:val="20"/>
          <w:szCs w:val="20"/>
          <w:lang w:val="kk-KZ"/>
          <w14:cntxtAlts/>
        </w:rPr>
        <w:t>;</w:t>
      </w:r>
    </w:p>
    <w:p w14:paraId="04FE833B" w14:textId="25324683" w:rsidR="00B97C57" w:rsidRPr="00FE20BF" w:rsidRDefault="00DE36AA" w:rsidP="00DE36AA">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кінәсінен немесе Картаға Тосқауыл қоюға байланысты </w:t>
      </w:r>
      <w:r w:rsidRPr="00FE20BF">
        <w:rPr>
          <w:rFonts w:ascii="Arial" w:hAnsi="Arial" w:cs="Arial"/>
          <w:sz w:val="20"/>
          <w:szCs w:val="20"/>
          <w:lang w:val="kk-KZ"/>
          <w14:cntxtAlts/>
        </w:rPr>
        <w:t xml:space="preserve">Kaspi-дің </w:t>
      </w:r>
      <w:r w:rsidRPr="00FE20BF">
        <w:rPr>
          <w:rFonts w:ascii="Arial" w:hAnsi="Arial" w:cs="Arial"/>
          <w:sz w:val="20"/>
          <w:szCs w:val="20"/>
          <w:lang w:val="kk-KZ"/>
        </w:rPr>
        <w:t>шеккен шығыстары мен сот шығасыларын даусыз тәртіппен өтеуге</w:t>
      </w:r>
      <w:r w:rsidR="00015118" w:rsidRPr="00FE20BF">
        <w:rPr>
          <w:rFonts w:ascii="Arial" w:hAnsi="Arial" w:cs="Arial"/>
          <w:sz w:val="20"/>
          <w:szCs w:val="20"/>
          <w:lang w:val="kk-KZ"/>
          <w14:cntxtAlts/>
        </w:rPr>
        <w:t>;</w:t>
      </w:r>
    </w:p>
    <w:p w14:paraId="32FD3145" w14:textId="7E7897E8" w:rsidR="00B97C57" w:rsidRPr="00FE20BF" w:rsidRDefault="00DE36AA" w:rsidP="00DE36AA">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 пайдаланғаны үшін </w:t>
      </w:r>
      <w:r w:rsidRPr="00FE20BF">
        <w:rPr>
          <w:rFonts w:ascii="Arial" w:hAnsi="Arial" w:cs="Arial"/>
          <w:sz w:val="20"/>
          <w:szCs w:val="20"/>
          <w:lang w:val="kk-KZ"/>
          <w14:cntxtAlts/>
        </w:rPr>
        <w:t>Kaspi-д</w:t>
      </w:r>
      <w:r w:rsidRPr="00FE20BF">
        <w:rPr>
          <w:rFonts w:ascii="Arial" w:hAnsi="Arial" w:cs="Arial"/>
          <w:sz w:val="20"/>
          <w:szCs w:val="20"/>
          <w:lang w:val="kk-KZ"/>
        </w:rPr>
        <w:t>ің алдында толық қаржылық жауапкершілік атқаруға  және бақылауға</w:t>
      </w:r>
      <w:r w:rsidR="00015118" w:rsidRPr="00FE20BF">
        <w:rPr>
          <w:rFonts w:ascii="Arial" w:hAnsi="Arial" w:cs="Arial"/>
          <w:sz w:val="20"/>
          <w:szCs w:val="20"/>
          <w:lang w:val="kk-KZ"/>
          <w14:cntxtAlts/>
        </w:rPr>
        <w:t>;</w:t>
      </w:r>
    </w:p>
    <w:p w14:paraId="3657FECE" w14:textId="5A235BEC" w:rsidR="00B97C57" w:rsidRPr="00FE20BF" w:rsidRDefault="00DE36AA" w:rsidP="00DE36AA">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шоттар бойынша операциялар жүргізген кезде Қазақстан Республикасының заңнамасының талаптарын сақтауға</w:t>
      </w:r>
      <w:r w:rsidR="00015118" w:rsidRPr="00FE20BF">
        <w:rPr>
          <w:rFonts w:ascii="Arial" w:hAnsi="Arial" w:cs="Arial"/>
          <w:sz w:val="20"/>
          <w:szCs w:val="20"/>
          <w:lang w:val="kk-KZ"/>
          <w14:cntxtAlts/>
        </w:rPr>
        <w:t>;</w:t>
      </w:r>
    </w:p>
    <w:p w14:paraId="68D6FD66" w14:textId="4F415CE9" w:rsidR="00B97C57" w:rsidRPr="00FE20BF" w:rsidRDefault="00DE36AA" w:rsidP="00DE36AA">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Kaspi-д</w:t>
      </w:r>
      <w:r w:rsidRPr="00FE20BF">
        <w:rPr>
          <w:rFonts w:ascii="Arial" w:hAnsi="Arial" w:cs="Arial"/>
          <w:sz w:val="20"/>
          <w:szCs w:val="20"/>
          <w:lang w:val="kk-KZ"/>
        </w:rPr>
        <w:t xml:space="preserve">ің талап етуімен Картаны пайдаланып жасалған валюта төлемдері бойынша  растайтын құжаттарды </w:t>
      </w:r>
      <w:r w:rsidRPr="00FE20BF">
        <w:rPr>
          <w:rFonts w:ascii="Arial" w:hAnsi="Arial" w:cs="Arial"/>
          <w:sz w:val="20"/>
          <w:szCs w:val="20"/>
          <w:lang w:val="kk-KZ"/>
          <w14:cntxtAlts/>
        </w:rPr>
        <w:t>Kaspi-д</w:t>
      </w:r>
      <w:r w:rsidRPr="00FE20BF">
        <w:rPr>
          <w:rFonts w:ascii="Arial" w:hAnsi="Arial" w:cs="Arial"/>
          <w:sz w:val="20"/>
          <w:szCs w:val="20"/>
          <w:lang w:val="kk-KZ"/>
        </w:rPr>
        <w:t>ің тиісті талабын алған күннен бастап 3 (үш) банк күні ішінде беруге</w:t>
      </w:r>
      <w:r w:rsidR="00015118" w:rsidRPr="00FE20BF">
        <w:rPr>
          <w:rFonts w:ascii="Arial" w:hAnsi="Arial" w:cs="Arial"/>
          <w:sz w:val="20"/>
          <w:szCs w:val="20"/>
          <w:lang w:val="kk-KZ"/>
          <w14:cntxtAlts/>
        </w:rPr>
        <w:t>;</w:t>
      </w:r>
    </w:p>
    <w:p w14:paraId="1AC426B8" w14:textId="35D79338" w:rsidR="00B97C57" w:rsidRPr="00FE20BF" w:rsidRDefault="00DE36AA" w:rsidP="00DE36AA">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Картаның ұрланғаны, жоғалғаны немесе рұқсатсыз пайдаланылғаны туралы </w:t>
      </w:r>
      <w:r w:rsidRPr="00FE20BF">
        <w:rPr>
          <w:rFonts w:ascii="Arial" w:hAnsi="Arial" w:cs="Arial"/>
          <w:sz w:val="20"/>
          <w:szCs w:val="20"/>
          <w:lang w:val="kk-KZ"/>
          <w14:cntxtAlts/>
        </w:rPr>
        <w:t>Kaspi-г</w:t>
      </w:r>
      <w:r w:rsidRPr="00FE20BF">
        <w:rPr>
          <w:rFonts w:ascii="Arial" w:hAnsi="Arial" w:cs="Arial"/>
          <w:sz w:val="20"/>
          <w:szCs w:val="20"/>
          <w:lang w:val="kk-KZ"/>
        </w:rPr>
        <w:t>е дереу хабарлауға</w:t>
      </w:r>
      <w:r w:rsidR="00015118" w:rsidRPr="00FE20BF">
        <w:rPr>
          <w:rFonts w:ascii="Arial" w:hAnsi="Arial" w:cs="Arial"/>
          <w:sz w:val="20"/>
          <w:szCs w:val="20"/>
          <w:lang w:val="kk-KZ"/>
          <w14:cntxtAlts/>
        </w:rPr>
        <w:t>;</w:t>
      </w:r>
    </w:p>
    <w:p w14:paraId="720E3390" w14:textId="38D9EEA0" w:rsidR="00B97C57" w:rsidRPr="00FE20BF" w:rsidRDefault="00DE36AA" w:rsidP="00DE36AA">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Картаны алаяқтық жасау қаупі жоғары елдерде пайдаланған жағдайда, Клиент Картаны алаяқтық жасау қаупі жоғары елдерде пайдалануын тоқтатқан сәттен бастап 3 (үш) банк күні ішінде Картаны қайта шығару үшін </w:t>
      </w:r>
      <w:r w:rsidRPr="00FE20BF">
        <w:rPr>
          <w:rFonts w:ascii="Arial" w:hAnsi="Arial" w:cs="Arial"/>
          <w:sz w:val="20"/>
          <w:szCs w:val="20"/>
          <w:lang w:val="kk-KZ"/>
          <w14:cntxtAlts/>
        </w:rPr>
        <w:t>Kaspi-г</w:t>
      </w:r>
      <w:r w:rsidRPr="00FE20BF">
        <w:rPr>
          <w:rFonts w:ascii="Arial" w:hAnsi="Arial" w:cs="Arial"/>
          <w:sz w:val="20"/>
          <w:szCs w:val="20"/>
          <w:lang w:val="kk-KZ"/>
        </w:rPr>
        <w:t xml:space="preserve">е өтініш білдіруге және қайта шығарылған сәтте қолданыста болатын Тарифтерге сәйкес Картаны қайта шығару ақысын төлеуге </w:t>
      </w:r>
      <w:r w:rsidR="008153DC" w:rsidRPr="00FE20BF">
        <w:rPr>
          <w:rFonts w:ascii="Arial" w:hAnsi="Arial" w:cs="Arial"/>
          <w:sz w:val="20"/>
          <w:szCs w:val="20"/>
          <w:lang w:val="kk-KZ"/>
        </w:rPr>
        <w:t>міндеттенеді</w:t>
      </w:r>
      <w:r w:rsidRPr="00FE20BF">
        <w:rPr>
          <w:rFonts w:ascii="Arial" w:hAnsi="Arial" w:cs="Arial"/>
          <w:sz w:val="20"/>
          <w:szCs w:val="20"/>
          <w:lang w:val="kk-KZ"/>
        </w:rPr>
        <w:t xml:space="preserve">. Аталған талаптарды сақтамаған жағдайда және осыған байланысты осы Карта бойынша алаяқтық Операциялар туындағанда, Клиент </w:t>
      </w:r>
      <w:r w:rsidR="008153DC" w:rsidRPr="00FE20BF">
        <w:rPr>
          <w:rFonts w:ascii="Arial" w:hAnsi="Arial" w:cs="Arial"/>
          <w:sz w:val="20"/>
          <w:szCs w:val="20"/>
          <w:lang w:val="kk-KZ"/>
          <w14:cntxtAlts/>
        </w:rPr>
        <w:t>Kaspi-д</w:t>
      </w:r>
      <w:r w:rsidR="008153DC" w:rsidRPr="00FE20BF">
        <w:rPr>
          <w:rFonts w:ascii="Arial" w:hAnsi="Arial" w:cs="Arial"/>
          <w:sz w:val="20"/>
          <w:szCs w:val="20"/>
          <w:lang w:val="kk-KZ"/>
        </w:rPr>
        <w:t xml:space="preserve">ің </w:t>
      </w:r>
      <w:r w:rsidRPr="00FE20BF">
        <w:rPr>
          <w:rFonts w:ascii="Arial" w:hAnsi="Arial" w:cs="Arial"/>
          <w:sz w:val="20"/>
          <w:szCs w:val="20"/>
          <w:lang w:val="kk-KZ"/>
        </w:rPr>
        <w:t xml:space="preserve">барлық шығыстарын, сондай-ақ </w:t>
      </w:r>
      <w:r w:rsidR="008153DC" w:rsidRPr="00FE20BF">
        <w:rPr>
          <w:rFonts w:ascii="Arial" w:hAnsi="Arial" w:cs="Arial"/>
          <w:sz w:val="20"/>
          <w:szCs w:val="20"/>
          <w:lang w:val="kk-KZ"/>
          <w14:cntxtAlts/>
        </w:rPr>
        <w:t>Kaspi-ге</w:t>
      </w:r>
      <w:r w:rsidR="008153DC" w:rsidRPr="00FE20BF">
        <w:rPr>
          <w:rFonts w:ascii="Arial" w:hAnsi="Arial" w:cs="Arial"/>
          <w:sz w:val="20"/>
          <w:szCs w:val="20"/>
          <w:lang w:val="kk-KZ"/>
        </w:rPr>
        <w:t xml:space="preserve"> </w:t>
      </w:r>
      <w:r w:rsidRPr="00FE20BF">
        <w:rPr>
          <w:rFonts w:ascii="Arial" w:hAnsi="Arial" w:cs="Arial"/>
          <w:sz w:val="20"/>
          <w:szCs w:val="20"/>
          <w:lang w:val="kk-KZ"/>
        </w:rPr>
        <w:t>келтір</w:t>
      </w:r>
      <w:r w:rsidR="008153DC" w:rsidRPr="00FE20BF">
        <w:rPr>
          <w:rFonts w:ascii="Arial" w:hAnsi="Arial" w:cs="Arial"/>
          <w:sz w:val="20"/>
          <w:szCs w:val="20"/>
          <w:lang w:val="kk-KZ"/>
        </w:rPr>
        <w:t>іл</w:t>
      </w:r>
      <w:r w:rsidRPr="00FE20BF">
        <w:rPr>
          <w:rFonts w:ascii="Arial" w:hAnsi="Arial" w:cs="Arial"/>
          <w:sz w:val="20"/>
          <w:szCs w:val="20"/>
          <w:lang w:val="kk-KZ"/>
        </w:rPr>
        <w:t>ген залалды даусыз тәртіппен өтеу</w:t>
      </w:r>
      <w:r w:rsidR="008153DC" w:rsidRPr="00FE20BF">
        <w:rPr>
          <w:rFonts w:ascii="Arial" w:hAnsi="Arial" w:cs="Arial"/>
          <w:sz w:val="20"/>
          <w:szCs w:val="20"/>
          <w:lang w:val="kk-KZ"/>
        </w:rPr>
        <w:t>ге</w:t>
      </w:r>
      <w:r w:rsidRPr="00FE20BF">
        <w:rPr>
          <w:rFonts w:ascii="Arial" w:hAnsi="Arial" w:cs="Arial"/>
          <w:sz w:val="20"/>
          <w:szCs w:val="20"/>
          <w:lang w:val="kk-KZ"/>
        </w:rPr>
        <w:t xml:space="preserve"> тиіс. Осы Шарттың мақсаттары үшін алаяқтық жасау қаупі жоғары елдерге Сайттарда немесе ХТЖ сайттарында аталған елдер жатады</w:t>
      </w:r>
      <w:r w:rsidR="00015118" w:rsidRPr="00FE20BF">
        <w:rPr>
          <w:rFonts w:ascii="Arial" w:hAnsi="Arial" w:cs="Arial"/>
          <w:sz w:val="20"/>
          <w:szCs w:val="20"/>
          <w:lang w:val="kk-KZ"/>
          <w14:cntxtAlts/>
        </w:rPr>
        <w:t>;</w:t>
      </w:r>
    </w:p>
    <w:p w14:paraId="25DD0989" w14:textId="7C930AD2" w:rsidR="00B97C57" w:rsidRPr="00FE20BF" w:rsidRDefault="008153DC" w:rsidP="008153DC">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Қылмыстық жолмен алынған кірістерді заңдастыруға (жылыстатуға) қарсы іс-қимыл туралы Қазақстан Республикасының заңнамасына және </w:t>
      </w:r>
      <w:r w:rsidRPr="00FE20BF">
        <w:rPr>
          <w:rFonts w:ascii="Arial" w:hAnsi="Arial" w:cs="Arial"/>
          <w:sz w:val="20"/>
          <w:szCs w:val="20"/>
          <w:lang w:val="kk-KZ"/>
          <w14:cntxtAlts/>
        </w:rPr>
        <w:t>Kaspi-д</w:t>
      </w:r>
      <w:r w:rsidRPr="00FE20BF">
        <w:rPr>
          <w:rFonts w:ascii="Arial" w:hAnsi="Arial" w:cs="Arial"/>
          <w:sz w:val="20"/>
          <w:szCs w:val="20"/>
          <w:lang w:val="kk-KZ"/>
        </w:rPr>
        <w:t>ің талаптарына сәйкес банктік шоттарды ашуға және Клиентті сәйкестендіруге қажетті құжаттарды беруге</w:t>
      </w:r>
      <w:r w:rsidR="00015118" w:rsidRPr="00FE20BF">
        <w:rPr>
          <w:rFonts w:ascii="Arial" w:hAnsi="Arial" w:cs="Arial"/>
          <w:sz w:val="20"/>
          <w:szCs w:val="20"/>
          <w:lang w:val="kk-KZ"/>
          <w14:cntxtAlts/>
        </w:rPr>
        <w:t>;</w:t>
      </w:r>
    </w:p>
    <w:p w14:paraId="2BC387BD" w14:textId="0A111125" w:rsidR="00B97C57" w:rsidRPr="00FE20BF" w:rsidRDefault="00B9293E" w:rsidP="008153DC">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ЭБҚК</w:t>
      </w:r>
      <w:r w:rsidR="008153DC" w:rsidRPr="00FE20BF">
        <w:rPr>
          <w:rFonts w:ascii="Arial" w:hAnsi="Arial" w:cs="Arial"/>
          <w:sz w:val="20"/>
          <w:szCs w:val="20"/>
          <w:lang w:val="kk-KZ"/>
        </w:rPr>
        <w:t xml:space="preserve"> ереже</w:t>
      </w:r>
      <w:r w:rsidR="002D14EF" w:rsidRPr="00FE20BF">
        <w:rPr>
          <w:rFonts w:ascii="Arial" w:hAnsi="Arial" w:cs="Arial"/>
          <w:sz w:val="20"/>
          <w:szCs w:val="20"/>
          <w:lang w:val="kk-KZ"/>
        </w:rPr>
        <w:t>сі</w:t>
      </w:r>
      <w:r w:rsidR="008153DC" w:rsidRPr="00FE20BF">
        <w:rPr>
          <w:rFonts w:ascii="Arial" w:hAnsi="Arial" w:cs="Arial"/>
          <w:sz w:val="20"/>
          <w:szCs w:val="20"/>
          <w:lang w:val="kk-KZ"/>
        </w:rPr>
        <w:t xml:space="preserve">не сәйкес Логин ретінде Телефон нөмірін </w:t>
      </w:r>
      <w:r w:rsidR="008153DC" w:rsidRPr="00FE20BF">
        <w:rPr>
          <w:rFonts w:ascii="Arial" w:hAnsi="Arial" w:cs="Arial"/>
          <w:sz w:val="20"/>
          <w:szCs w:val="20"/>
          <w:lang w:val="kk-KZ"/>
        </w:rPr>
        <w:lastRenderedPageBreak/>
        <w:t xml:space="preserve">пайдалану арқылы Клиентке ашылған Жеке кабинетке қолжетімділік алу үшін </w:t>
      </w:r>
      <w:hyperlink r:id="rId14">
        <w:r w:rsidR="008153DC" w:rsidRPr="00FE20BF">
          <w:rPr>
            <w:rFonts w:ascii="Arial" w:hAnsi="Arial" w:cs="Arial"/>
            <w:sz w:val="20"/>
            <w:szCs w:val="20"/>
            <w:lang w:val="kk-KZ"/>
            <w14:cntxtAlts/>
          </w:rPr>
          <w:t>www.kaspi.kz</w:t>
        </w:r>
      </w:hyperlink>
      <w:r w:rsidR="008153DC" w:rsidRPr="00FE20BF">
        <w:rPr>
          <w:rFonts w:ascii="Arial" w:hAnsi="Arial" w:cs="Arial"/>
          <w:sz w:val="20"/>
          <w:szCs w:val="20"/>
          <w:lang w:val="kk-KZ"/>
        </w:rPr>
        <w:t xml:space="preserve"> сайтында қажетті әрекеттерді жасауға</w:t>
      </w:r>
      <w:r w:rsidR="00015118" w:rsidRPr="00FE20BF">
        <w:rPr>
          <w:rFonts w:ascii="Arial" w:hAnsi="Arial" w:cs="Arial"/>
          <w:sz w:val="20"/>
          <w:szCs w:val="20"/>
          <w:lang w:val="kk-KZ"/>
          <w14:cntxtAlts/>
        </w:rPr>
        <w:t>;</w:t>
      </w:r>
    </w:p>
    <w:p w14:paraId="073B35A1" w14:textId="7F0ACF46" w:rsidR="00B97C57" w:rsidRPr="00FE20BF" w:rsidRDefault="008153DC" w:rsidP="008153DC">
      <w:pPr>
        <w:pStyle w:val="a5"/>
        <w:numPr>
          <w:ilvl w:val="0"/>
          <w:numId w:val="1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Kaspi-д</w:t>
      </w:r>
      <w:r w:rsidRPr="00FE20BF">
        <w:rPr>
          <w:rFonts w:ascii="Arial" w:hAnsi="Arial" w:cs="Arial"/>
          <w:sz w:val="20"/>
          <w:szCs w:val="20"/>
          <w:lang w:val="kk-KZ"/>
        </w:rPr>
        <w:t xml:space="preserve">ен ақпарат, соның ішінде Шот-көшірме жөнінде,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түрде шығарған/қайта шығарған Картаның деректемелері туралы, ұсынылған Дербес талаптар, өзгерістер немесе жақсартулар туралы ақпарат алу үшін Клиенттің Жеке кабинетіне (тіркелу арқылы сәйкестендіріліп немесе логин мен парольді енгізіп) кіруге міндеттенеді</w:t>
      </w:r>
      <w:r w:rsidR="00015118" w:rsidRPr="00FE20BF">
        <w:rPr>
          <w:rFonts w:ascii="Arial" w:hAnsi="Arial" w:cs="Arial"/>
          <w:sz w:val="20"/>
          <w:szCs w:val="20"/>
          <w:lang w:val="kk-KZ"/>
          <w14:cntxtAlts/>
        </w:rPr>
        <w:t>.</w:t>
      </w:r>
    </w:p>
    <w:p w14:paraId="05851E69"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5EEC491B" w14:textId="6A10830A" w:rsidR="00B97C57" w:rsidRPr="00FE20BF" w:rsidRDefault="008153DC"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caps/>
          <w:sz w:val="20"/>
          <w:szCs w:val="20"/>
          <w:lang w:val="kk-KZ"/>
        </w:rPr>
        <w:t>Тараптардың құқықтары</w:t>
      </w:r>
    </w:p>
    <w:p w14:paraId="29BD7C08" w14:textId="2D5C0829" w:rsidR="00B97C57" w:rsidRPr="00FE20BF" w:rsidRDefault="009E17A1" w:rsidP="0086103F">
      <w:pPr>
        <w:pStyle w:val="a5"/>
        <w:numPr>
          <w:ilvl w:val="1"/>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Kaspi</w:t>
      </w:r>
      <w:r w:rsidR="00015118" w:rsidRPr="00FE20BF">
        <w:rPr>
          <w:rFonts w:ascii="Arial" w:hAnsi="Arial" w:cs="Arial"/>
          <w:sz w:val="20"/>
          <w:szCs w:val="20"/>
          <w:lang w:val="kk-KZ"/>
          <w14:cntxtAlts/>
        </w:rPr>
        <w:t>:</w:t>
      </w:r>
    </w:p>
    <w:p w14:paraId="654C15F9" w14:textId="077893C0" w:rsidR="00B97C57" w:rsidRPr="00FE20BF" w:rsidRDefault="008C023A" w:rsidP="008153DC">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пен Клиенттің арасында жасалған шарттарда көзделген тәртіппен және жағдайларда </w:t>
      </w:r>
      <w:r w:rsidR="008153DC" w:rsidRPr="00FE20BF">
        <w:rPr>
          <w:rFonts w:ascii="Arial" w:hAnsi="Arial" w:cs="Arial"/>
          <w:sz w:val="20"/>
          <w:szCs w:val="20"/>
          <w:lang w:val="kk-KZ"/>
        </w:rPr>
        <w:t xml:space="preserve">Клиенттің </w:t>
      </w:r>
      <w:r w:rsidR="008153DC" w:rsidRPr="00FE20BF">
        <w:rPr>
          <w:rFonts w:ascii="Arial" w:hAnsi="Arial" w:cs="Arial"/>
          <w:sz w:val="20"/>
          <w:szCs w:val="20"/>
          <w:lang w:val="kk-KZ"/>
          <w14:cntxtAlts/>
        </w:rPr>
        <w:t xml:space="preserve">Kaspi-де </w:t>
      </w:r>
      <w:r w:rsidR="008153DC" w:rsidRPr="00FE20BF">
        <w:rPr>
          <w:rFonts w:ascii="Arial" w:hAnsi="Arial" w:cs="Arial"/>
          <w:sz w:val="20"/>
          <w:szCs w:val="20"/>
          <w:lang w:val="kk-KZ"/>
        </w:rPr>
        <w:t>ашылған кез келген банктік шотынан</w:t>
      </w:r>
      <w:r w:rsidR="00015118" w:rsidRPr="00FE20BF">
        <w:rPr>
          <w:rFonts w:ascii="Arial" w:hAnsi="Arial" w:cs="Arial"/>
          <w:sz w:val="20"/>
          <w:szCs w:val="20"/>
          <w:lang w:val="kk-KZ"/>
          <w14:cntxtAlts/>
        </w:rPr>
        <w:t>:</w:t>
      </w:r>
    </w:p>
    <w:p w14:paraId="32F3CDD8" w14:textId="700519E2" w:rsidR="00B97C57" w:rsidRPr="00FE20BF" w:rsidRDefault="008C023A" w:rsidP="0086103F">
      <w:pPr>
        <w:pStyle w:val="a5"/>
        <w:numPr>
          <w:ilvl w:val="0"/>
          <w:numId w:val="1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Операциялардың</w:t>
      </w:r>
      <w:r w:rsidR="00015118" w:rsidRPr="00FE20BF">
        <w:rPr>
          <w:rFonts w:ascii="Arial" w:hAnsi="Arial" w:cs="Arial"/>
          <w:sz w:val="20"/>
          <w:szCs w:val="20"/>
          <w:lang w:val="kk-KZ"/>
          <w14:cntxtAlts/>
        </w:rPr>
        <w:t>;</w:t>
      </w:r>
    </w:p>
    <w:p w14:paraId="4E2CAFE2" w14:textId="1FF8134E" w:rsidR="00B97C57" w:rsidRPr="00FE20BF" w:rsidRDefault="008C023A" w:rsidP="0086103F">
      <w:pPr>
        <w:pStyle w:val="a5"/>
        <w:numPr>
          <w:ilvl w:val="0"/>
          <w:numId w:val="1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Тарифтерге сай қызмет үшін комиссиялардың</w:t>
      </w:r>
      <w:r w:rsidR="00015118" w:rsidRPr="00FE20BF">
        <w:rPr>
          <w:rFonts w:ascii="Arial" w:hAnsi="Arial" w:cs="Arial"/>
          <w:sz w:val="20"/>
          <w:szCs w:val="20"/>
          <w:lang w:val="kk-KZ"/>
          <w14:cntxtAlts/>
        </w:rPr>
        <w:t>;</w:t>
      </w:r>
    </w:p>
    <w:p w14:paraId="236457D5" w14:textId="4333A729" w:rsidR="00B97C57" w:rsidRPr="00FE20BF" w:rsidRDefault="008C023A" w:rsidP="008C023A">
      <w:pPr>
        <w:pStyle w:val="a5"/>
        <w:numPr>
          <w:ilvl w:val="0"/>
          <w:numId w:val="1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осы Шарттың талаптарын және Картаны пайдалану ережесін бұзып</w:t>
      </w:r>
      <w:r w:rsidR="00A57020" w:rsidRPr="00FE20BF">
        <w:rPr>
          <w:rFonts w:ascii="Arial" w:hAnsi="Arial" w:cs="Arial"/>
          <w:sz w:val="20"/>
          <w:szCs w:val="20"/>
          <w:lang w:val="kk-KZ"/>
        </w:rPr>
        <w:t>,</w:t>
      </w:r>
      <w:r w:rsidRPr="00FE20BF">
        <w:rPr>
          <w:rFonts w:ascii="Arial" w:hAnsi="Arial" w:cs="Arial"/>
          <w:sz w:val="20"/>
          <w:szCs w:val="20"/>
          <w:lang w:val="kk-KZ"/>
        </w:rPr>
        <w:t xml:space="preserve"> Картаны пайдаланудың нәтижесінде </w:t>
      </w:r>
      <w:r w:rsidRPr="00FE20BF">
        <w:rPr>
          <w:rFonts w:ascii="Arial" w:hAnsi="Arial" w:cs="Arial"/>
          <w:sz w:val="20"/>
          <w:szCs w:val="20"/>
          <w:lang w:val="kk-KZ"/>
          <w14:cntxtAlts/>
        </w:rPr>
        <w:t xml:space="preserve">Kaspi-дің </w:t>
      </w:r>
      <w:r w:rsidRPr="00FE20BF">
        <w:rPr>
          <w:rFonts w:ascii="Arial" w:hAnsi="Arial" w:cs="Arial"/>
          <w:sz w:val="20"/>
          <w:szCs w:val="20"/>
          <w:lang w:val="kk-KZ"/>
        </w:rPr>
        <w:t>шеккен кез келген шығынының</w:t>
      </w:r>
      <w:r w:rsidR="00015118" w:rsidRPr="00FE20BF">
        <w:rPr>
          <w:rFonts w:ascii="Arial" w:hAnsi="Arial" w:cs="Arial"/>
          <w:sz w:val="20"/>
          <w:szCs w:val="20"/>
          <w:lang w:val="kk-KZ"/>
          <w14:cntxtAlts/>
        </w:rPr>
        <w:t>;</w:t>
      </w:r>
    </w:p>
    <w:p w14:paraId="5B8A3AFA" w14:textId="31F7E959" w:rsidR="00B97C57" w:rsidRPr="00FE20BF" w:rsidRDefault="008C023A" w:rsidP="008C023A">
      <w:pPr>
        <w:pStyle w:val="a5"/>
        <w:numPr>
          <w:ilvl w:val="0"/>
          <w:numId w:val="1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Клиенттің шоты бойынша оның пайдасына ақшаның қателесіп түскенін куәландыратын бухгалтерлік жазба анықталған күннен кейінгі келесі банк күнінен кешіктірмей Клиенттің шоттарына аударылған Клиентке тиесілі емес ақшасының</w:t>
      </w:r>
      <w:r w:rsidR="00015118" w:rsidRPr="00FE20BF">
        <w:rPr>
          <w:rFonts w:ascii="Arial" w:hAnsi="Arial" w:cs="Arial"/>
          <w:sz w:val="20"/>
          <w:szCs w:val="20"/>
          <w:lang w:val="kk-KZ"/>
          <w14:cntxtAlts/>
        </w:rPr>
        <w:t>;</w:t>
      </w:r>
    </w:p>
    <w:p w14:paraId="6105764A" w14:textId="6465EC87" w:rsidR="00B97C57" w:rsidRPr="00FE20BF" w:rsidRDefault="008C023A" w:rsidP="008C023A">
      <w:pPr>
        <w:pStyle w:val="a5"/>
        <w:numPr>
          <w:ilvl w:val="0"/>
          <w:numId w:val="14"/>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Клиенттің кез келген берешегінің сомасын тікелей дебеттеу арқылы алуға;</w:t>
      </w:r>
    </w:p>
    <w:p w14:paraId="2997DD2F" w14:textId="2B7DA99A" w:rsidR="00B97C57" w:rsidRPr="00FE20BF" w:rsidRDefault="008C023A" w:rsidP="008C023A">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Егер комиссия төлем тапсырмасында бөлек белгіленбесе, комиссияны шоттарға есепке жазу үшін аударылған ақшадан ұстап қалуға</w:t>
      </w:r>
      <w:r w:rsidR="00015118" w:rsidRPr="00FE20BF">
        <w:rPr>
          <w:rFonts w:ascii="Arial" w:hAnsi="Arial" w:cs="Arial"/>
          <w:sz w:val="20"/>
          <w:szCs w:val="20"/>
          <w:lang w:val="kk-KZ"/>
          <w14:cntxtAlts/>
        </w:rPr>
        <w:t>;</w:t>
      </w:r>
    </w:p>
    <w:p w14:paraId="420D27EB" w14:textId="171B8E86" w:rsidR="00B97C57" w:rsidRPr="00FE20BF" w:rsidRDefault="008C023A" w:rsidP="008C023A">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Шотқа ақша есепке жазылып қойылған жағдайда, Клиенттің ақшаны шотқа есепке жазуға нұсқауын кері қайтарудан бас тартуға</w:t>
      </w:r>
      <w:r w:rsidR="00015118" w:rsidRPr="00FE20BF">
        <w:rPr>
          <w:rFonts w:ascii="Arial" w:hAnsi="Arial" w:cs="Arial"/>
          <w:sz w:val="20"/>
          <w:szCs w:val="20"/>
          <w:lang w:val="kk-KZ"/>
          <w14:cntxtAlts/>
        </w:rPr>
        <w:t>;</w:t>
      </w:r>
    </w:p>
    <w:p w14:paraId="0DC14607" w14:textId="308EF83F" w:rsidR="00B97C57" w:rsidRPr="00FE20BF" w:rsidRDefault="008C023A" w:rsidP="008C023A">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Шотты дебеттеген күннен бастап күнтізбелік 30 (отыз) күн өткенде Операция жөнінде Клиенттің берген шағымын қарауға қабылдамауға</w:t>
      </w:r>
      <w:r w:rsidR="00015118" w:rsidRPr="00FE20BF">
        <w:rPr>
          <w:rFonts w:ascii="Arial" w:hAnsi="Arial" w:cs="Arial"/>
          <w:sz w:val="20"/>
          <w:szCs w:val="20"/>
          <w:lang w:val="kk-KZ"/>
          <w14:cntxtAlts/>
        </w:rPr>
        <w:t>;</w:t>
      </w:r>
    </w:p>
    <w:p w14:paraId="4AA84459" w14:textId="773ED0CD" w:rsidR="00B97C57" w:rsidRPr="00FE20BF" w:rsidRDefault="008C023A" w:rsidP="008C023A">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Шартта және Картаны пайдалану ережесінде көзделген өз міндеттемелерін орындамаған жағдайда, Клиенттен Картаның жоғалғаны, ұрланғаны немесе рұқсатсыз пайдаланылғаны туралы хабарламаны алғанда, Клиенттің шоттарындағы ақшасына тыйым салынғанда немесе Қазақстан Республикасының заңнамасына сәйкес шоттар бойынша шығыс операциялары тоқтатылғанда, шоттарға қойылған орындалмаған талаптар, </w:t>
      </w:r>
      <w:r w:rsidR="0084771D" w:rsidRPr="00FE20BF">
        <w:rPr>
          <w:rFonts w:ascii="Arial" w:hAnsi="Arial" w:cs="Arial"/>
          <w:sz w:val="20"/>
          <w:szCs w:val="20"/>
          <w:lang w:val="kk-KZ"/>
          <w14:cntxtAlts/>
        </w:rPr>
        <w:t>Kaspi-д</w:t>
      </w:r>
      <w:r w:rsidRPr="00FE20BF">
        <w:rPr>
          <w:rFonts w:ascii="Arial" w:hAnsi="Arial" w:cs="Arial"/>
          <w:sz w:val="20"/>
          <w:szCs w:val="20"/>
          <w:lang w:val="kk-KZ"/>
        </w:rPr>
        <w:t>ің алдында мерзімі өткізілген берешегі болған жағдайда, кейіннен Картаны алып қою және Шартты біржақты соттан тыс тәртіппен бұзу арқылы немесе аталған әрекеттерсіз Картаға тосқауыл қоюға, сондай-ақ береш</w:t>
      </w:r>
      <w:r w:rsidR="0084771D" w:rsidRPr="00FE20BF">
        <w:rPr>
          <w:rFonts w:ascii="Arial" w:hAnsi="Arial" w:cs="Arial"/>
          <w:sz w:val="20"/>
          <w:szCs w:val="20"/>
          <w:lang w:val="kk-KZ"/>
        </w:rPr>
        <w:t>ек пен тұрақсыздық айыбын өтеуді</w:t>
      </w:r>
      <w:r w:rsidRPr="00FE20BF">
        <w:rPr>
          <w:rFonts w:ascii="Arial" w:hAnsi="Arial" w:cs="Arial"/>
          <w:sz w:val="20"/>
          <w:szCs w:val="20"/>
          <w:lang w:val="kk-KZ"/>
        </w:rPr>
        <w:t xml:space="preserve"> талап етуге</w:t>
      </w:r>
      <w:r w:rsidR="00015118" w:rsidRPr="00FE20BF">
        <w:rPr>
          <w:rFonts w:ascii="Arial" w:hAnsi="Arial" w:cs="Arial"/>
          <w:sz w:val="20"/>
          <w:szCs w:val="20"/>
          <w:lang w:val="kk-KZ"/>
          <w14:cntxtAlts/>
        </w:rPr>
        <w:t>;</w:t>
      </w:r>
    </w:p>
    <w:p w14:paraId="3452E0F3" w14:textId="5C8797C2" w:rsidR="00B97C57" w:rsidRPr="00FE20BF" w:rsidRDefault="0084771D" w:rsidP="0084771D">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Төлем құжаттарында атауы, БСК (банктік сәйкестендіру коды), </w:t>
      </w:r>
      <w:r w:rsidRPr="00FE20BF">
        <w:rPr>
          <w:rFonts w:ascii="Arial" w:hAnsi="Arial" w:cs="Arial"/>
          <w:sz w:val="20"/>
          <w:szCs w:val="20"/>
          <w:lang w:val="kk-KZ"/>
        </w:rPr>
        <w:lastRenderedPageBreak/>
        <w:t>Клиенттің атауы, жеке сәйкестендіру коды, Клиенттің ЖСН, басқа да деректемелері көрсетілмегенде не болмаса дұрыс көрсетілмеген жағдайда немесе цифрмен және сөзбен жазылған ақша сомасында алшақтықтар болса немесе төлем валютасы банктік шоттың валютасына сәйкес келмеген жағдайда, шот бойынша операцияларды жүргізуден (нұсқауларды акцепттеуден) бас тартуға</w:t>
      </w:r>
      <w:r w:rsidR="00015118" w:rsidRPr="00FE20BF">
        <w:rPr>
          <w:rFonts w:ascii="Arial" w:hAnsi="Arial" w:cs="Arial"/>
          <w:sz w:val="20"/>
          <w:szCs w:val="20"/>
          <w:lang w:val="kk-KZ"/>
          <w14:cntxtAlts/>
        </w:rPr>
        <w:t>;</w:t>
      </w:r>
    </w:p>
    <w:p w14:paraId="6A8CA337" w14:textId="357A3E23" w:rsidR="00B97C57" w:rsidRPr="00FE20BF" w:rsidRDefault="0084771D" w:rsidP="0084771D">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Картаны алуға өтініш берген күннен бастап күнтізбелік 3 (үш) айдан астам </w:t>
      </w:r>
      <w:r w:rsidRPr="00FE20BF">
        <w:rPr>
          <w:rFonts w:ascii="Arial" w:hAnsi="Arial" w:cs="Arial"/>
          <w:sz w:val="20"/>
          <w:szCs w:val="20"/>
          <w:lang w:val="kk-KZ"/>
          <w14:cntxtAlts/>
        </w:rPr>
        <w:t xml:space="preserve">Kaspi-ге </w:t>
      </w:r>
      <w:r w:rsidRPr="00FE20BF">
        <w:rPr>
          <w:rFonts w:ascii="Arial" w:hAnsi="Arial" w:cs="Arial"/>
          <w:sz w:val="20"/>
          <w:szCs w:val="20"/>
          <w:lang w:val="kk-KZ"/>
        </w:rPr>
        <w:t>келмегенде немесе Өтінішке қол қойған күннен бастап күнтізбелік 3 (үш) айдың ішінде ДСН-кодын алмаған жағдайда, Картаның күшін жойып, Шотты жабуға</w:t>
      </w:r>
      <w:r w:rsidR="00015118" w:rsidRPr="00FE20BF">
        <w:rPr>
          <w:rFonts w:ascii="Arial" w:hAnsi="Arial" w:cs="Arial"/>
          <w:sz w:val="20"/>
          <w:szCs w:val="20"/>
          <w:lang w:val="kk-KZ"/>
          <w14:cntxtAlts/>
        </w:rPr>
        <w:t>;</w:t>
      </w:r>
    </w:p>
    <w:p w14:paraId="305E6620" w14:textId="142531C5" w:rsidR="00B97C57" w:rsidRPr="00FE20BF" w:rsidRDefault="0084771D" w:rsidP="0084771D">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Картаға тосқауыл қойылған кезде немесе оның қолданылу мерзімі өткенде Картаны немесе оның деректемелерін пайдаланып, Шот бойынша шығыс және кіріс Операцияларын (қолма-қол ақшаны алу, толықтыру, қолма-қол ақшасыз тәсілмен толықтыру, тауарлар мен қызметтердің ақысын төлеу және т.б.) тоқтата тұруға</w:t>
      </w:r>
      <w:r w:rsidR="00015118" w:rsidRPr="00FE20BF">
        <w:rPr>
          <w:rFonts w:ascii="Arial" w:hAnsi="Arial" w:cs="Arial"/>
          <w:sz w:val="20"/>
          <w:szCs w:val="20"/>
          <w:lang w:val="kk-KZ"/>
          <w14:cntxtAlts/>
        </w:rPr>
        <w:t>;</w:t>
      </w:r>
    </w:p>
    <w:p w14:paraId="308097BE" w14:textId="6278D767" w:rsidR="0083470D" w:rsidRPr="00FE20BF" w:rsidRDefault="00C831D6" w:rsidP="0084771D">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Шарт бойынша кез келген басқа міндеттеме орындалмағанда не болмаса Kaspi үшін кері салдары болуының нақты қаупі туындаған кезде, соның ішінде Клиент</w:t>
      </w:r>
      <w:r w:rsidR="00AC578E" w:rsidRPr="00FE20BF">
        <w:rPr>
          <w:rFonts w:ascii="Arial" w:hAnsi="Arial" w:cs="Arial"/>
          <w:sz w:val="20"/>
          <w:szCs w:val="20"/>
          <w:lang w:val="kk-KZ"/>
          <w14:cntxtAlts/>
        </w:rPr>
        <w:t>тің</w:t>
      </w:r>
      <w:r w:rsidRPr="00FE20BF">
        <w:rPr>
          <w:rFonts w:ascii="Arial" w:hAnsi="Arial" w:cs="Arial"/>
          <w:sz w:val="20"/>
          <w:szCs w:val="20"/>
          <w:lang w:val="kk-KZ"/>
          <w14:cntxtAlts/>
        </w:rPr>
        <w:t xml:space="preserve"> шартты жасасқанда немесе Операцияларды жүргізгенде шынайы емес мәліметтерді беруі фактісі анықталған кезде, егер Клиент сот процесіне тартылса және/немесе Клиенттің мүлкіне және/немесе шоттарына тыйым салынса немесе өндіріп алу қолданылса (немесе орын алуын</w:t>
      </w:r>
      <w:r w:rsidR="00AC578E" w:rsidRPr="00FE20BF">
        <w:rPr>
          <w:rFonts w:ascii="Arial" w:hAnsi="Arial" w:cs="Arial"/>
          <w:sz w:val="20"/>
          <w:szCs w:val="20"/>
          <w:lang w:val="kk-KZ"/>
          <w14:cntxtAlts/>
        </w:rPr>
        <w:t>ың нақты қау</w:t>
      </w:r>
      <w:r w:rsidRPr="00FE20BF">
        <w:rPr>
          <w:rFonts w:ascii="Arial" w:hAnsi="Arial" w:cs="Arial"/>
          <w:sz w:val="20"/>
          <w:szCs w:val="20"/>
          <w:lang w:val="kk-KZ"/>
          <w14:cntxtAlts/>
        </w:rPr>
        <w:t>п</w:t>
      </w:r>
      <w:r w:rsidR="00AC578E" w:rsidRPr="00FE20BF">
        <w:rPr>
          <w:rFonts w:ascii="Arial" w:hAnsi="Arial" w:cs="Arial"/>
          <w:sz w:val="20"/>
          <w:szCs w:val="20"/>
          <w:lang w:val="kk-KZ"/>
          <w14:cntxtAlts/>
        </w:rPr>
        <w:t>і</w:t>
      </w:r>
      <w:r w:rsidRPr="00FE20BF">
        <w:rPr>
          <w:rFonts w:ascii="Arial" w:hAnsi="Arial" w:cs="Arial"/>
          <w:sz w:val="20"/>
          <w:szCs w:val="20"/>
          <w:lang w:val="kk-KZ"/>
          <w14:cntxtAlts/>
        </w:rPr>
        <w:t xml:space="preserve"> </w:t>
      </w:r>
      <w:r w:rsidR="00AC578E" w:rsidRPr="00FE20BF">
        <w:rPr>
          <w:rFonts w:ascii="Arial" w:hAnsi="Arial" w:cs="Arial"/>
          <w:sz w:val="20"/>
          <w:szCs w:val="20"/>
          <w:lang w:val="kk-KZ"/>
          <w14:cntxtAlts/>
        </w:rPr>
        <w:t>бар б</w:t>
      </w:r>
      <w:r w:rsidRPr="00FE20BF">
        <w:rPr>
          <w:rFonts w:ascii="Arial" w:hAnsi="Arial" w:cs="Arial"/>
          <w:sz w:val="20"/>
          <w:szCs w:val="20"/>
          <w:lang w:val="kk-KZ"/>
          <w14:cntxtAlts/>
        </w:rPr>
        <w:t>олса), Клиентті</w:t>
      </w:r>
      <w:r w:rsidR="00AC578E" w:rsidRPr="00FE20BF">
        <w:rPr>
          <w:rFonts w:ascii="Arial" w:hAnsi="Arial" w:cs="Arial"/>
          <w:sz w:val="20"/>
          <w:szCs w:val="20"/>
          <w:lang w:val="kk-KZ"/>
          <w14:cntxtAlts/>
        </w:rPr>
        <w:t>ң</w:t>
      </w:r>
      <w:r w:rsidRPr="00FE20BF">
        <w:rPr>
          <w:rFonts w:ascii="Arial" w:hAnsi="Arial" w:cs="Arial"/>
          <w:sz w:val="20"/>
          <w:szCs w:val="20"/>
          <w:lang w:val="kk-KZ"/>
          <w14:cntxtAlts/>
        </w:rPr>
        <w:t xml:space="preserve"> психикалық-неврологиялық диспансерлерге, психиатриялық клиникаларға, есірткіге немесе ішімдікке тәуелділіктен </w:t>
      </w:r>
      <w:r w:rsidR="00AC578E" w:rsidRPr="00FE20BF">
        <w:rPr>
          <w:rFonts w:ascii="Arial" w:hAnsi="Arial" w:cs="Arial"/>
          <w:sz w:val="20"/>
          <w:szCs w:val="20"/>
          <w:lang w:val="kk-KZ"/>
          <w14:cntxtAlts/>
        </w:rPr>
        <w:t>емдеу клиникаларына жатқызылуы туралы ақпаратты алған кезде, сондай-ақ, Kaspi-дің ойынша, Клиенттің Шарт бойынша өз міндеттемелерін тиісінше орындау мүмкіндігіне кері әсерін тигізуі мүмкін өзге жағдайларда, қызмет көрсетуді тоқтата тұруға;</w:t>
      </w:r>
    </w:p>
    <w:p w14:paraId="504A1DC1" w14:textId="688FD527" w:rsidR="00B97C57" w:rsidRPr="00FE20BF" w:rsidRDefault="00AC578E" w:rsidP="00AC578E">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Қазақстан Республикасының қолданыстағы заңнамасына сәйкес уәкілетті мемлекеттік органдар немесе тұлғалар Шот бойынша шығыс операцияларын тоқтата тұрғанда, Шоттағы ақшаға тыйым салған жағдайда, Клиентке төлемдік Операцияны Авторландырудан және/немесе оның Шотынан ақша алу операцияларын жүргізуден бас тартуға</w:t>
      </w:r>
      <w:r w:rsidR="00015118" w:rsidRPr="00FE20BF">
        <w:rPr>
          <w:rFonts w:ascii="Arial" w:hAnsi="Arial" w:cs="Arial"/>
          <w:sz w:val="20"/>
          <w:szCs w:val="20"/>
          <w:lang w:val="kk-KZ"/>
          <w14:cntxtAlts/>
        </w:rPr>
        <w:t>;</w:t>
      </w:r>
    </w:p>
    <w:p w14:paraId="466444C3" w14:textId="13151929" w:rsidR="00615F01" w:rsidRPr="00FE20BF" w:rsidRDefault="00AC578E" w:rsidP="0086103F">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Клиенттен Қазақстан Республикасының валюта заңнамасына сәйкес Шот бойынша операцияларды жүргізуге қажетті құжаттарды беруін талап етуге</w:t>
      </w:r>
      <w:r w:rsidR="00015118" w:rsidRPr="00FE20BF">
        <w:rPr>
          <w:rFonts w:ascii="Arial" w:hAnsi="Arial" w:cs="Arial"/>
          <w:sz w:val="20"/>
          <w:szCs w:val="20"/>
          <w:lang w:val="kk-KZ"/>
          <w14:cntxtAlts/>
        </w:rPr>
        <w:t>;</w:t>
      </w:r>
    </w:p>
    <w:p w14:paraId="0FAEC9E7" w14:textId="5215B79D" w:rsidR="00B97C57" w:rsidRPr="00FE20BF" w:rsidRDefault="00AC578E" w:rsidP="00AC578E">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Техникалық овердрафтқа жол берілген кезде осы Шот бойынша берілген барлық Карталарға тосқауыл қоюға</w:t>
      </w:r>
      <w:r w:rsidR="009D4AB9" w:rsidRPr="00FE20BF">
        <w:rPr>
          <w:rFonts w:ascii="Arial" w:hAnsi="Arial" w:cs="Arial"/>
          <w:sz w:val="20"/>
          <w:szCs w:val="20"/>
          <w:lang w:val="kk-KZ"/>
        </w:rPr>
        <w:t xml:space="preserve"> құқылы</w:t>
      </w:r>
      <w:r w:rsidRPr="00FE20BF">
        <w:rPr>
          <w:rFonts w:ascii="Arial" w:hAnsi="Arial" w:cs="Arial"/>
          <w:sz w:val="20"/>
          <w:szCs w:val="20"/>
          <w:lang w:val="kk-KZ"/>
        </w:rPr>
        <w:t>. Картаға тосқауыл қою және Шотқа ақша салу қажеттігі туралы ақпарат</w:t>
      </w:r>
      <w:r w:rsidR="009D4AB9" w:rsidRPr="00FE20BF">
        <w:rPr>
          <w:rFonts w:ascii="Arial" w:hAnsi="Arial" w:cs="Arial"/>
          <w:sz w:val="20"/>
          <w:szCs w:val="20"/>
          <w:lang w:val="kk-KZ"/>
        </w:rPr>
        <w:t xml:space="preserve">ты </w:t>
      </w:r>
      <w:r w:rsidR="009D4AB9" w:rsidRPr="00FE20BF">
        <w:rPr>
          <w:rFonts w:ascii="Arial" w:hAnsi="Arial" w:cs="Arial"/>
          <w:sz w:val="20"/>
          <w:szCs w:val="20"/>
          <w:lang w:val="kk-KZ"/>
          <w14:cntxtAlts/>
        </w:rPr>
        <w:t>Kaspi</w:t>
      </w:r>
      <w:r w:rsidR="009D4AB9" w:rsidRPr="00FE20BF">
        <w:rPr>
          <w:rFonts w:ascii="Arial" w:hAnsi="Arial" w:cs="Arial"/>
          <w:sz w:val="20"/>
          <w:szCs w:val="20"/>
          <w:lang w:val="kk-KZ"/>
        </w:rPr>
        <w:t xml:space="preserve"> Байланыс</w:t>
      </w:r>
      <w:r w:rsidRPr="00FE20BF">
        <w:rPr>
          <w:rFonts w:ascii="Arial" w:hAnsi="Arial" w:cs="Arial"/>
          <w:sz w:val="20"/>
          <w:szCs w:val="20"/>
          <w:lang w:val="kk-KZ"/>
        </w:rPr>
        <w:t xml:space="preserve"> арна</w:t>
      </w:r>
      <w:r w:rsidR="009D4AB9" w:rsidRPr="00FE20BF">
        <w:rPr>
          <w:rFonts w:ascii="Arial" w:hAnsi="Arial" w:cs="Arial"/>
          <w:sz w:val="20"/>
          <w:szCs w:val="20"/>
          <w:lang w:val="kk-KZ"/>
        </w:rPr>
        <w:t>с</w:t>
      </w:r>
      <w:r w:rsidRPr="00FE20BF">
        <w:rPr>
          <w:rFonts w:ascii="Arial" w:hAnsi="Arial" w:cs="Arial"/>
          <w:sz w:val="20"/>
          <w:szCs w:val="20"/>
          <w:lang w:val="kk-KZ"/>
        </w:rPr>
        <w:t>ы арқылы Клиенттің назарына жеткізеді</w:t>
      </w:r>
      <w:r w:rsidR="00015118" w:rsidRPr="00FE20BF">
        <w:rPr>
          <w:rFonts w:ascii="Arial" w:hAnsi="Arial" w:cs="Arial"/>
          <w:sz w:val="20"/>
          <w:szCs w:val="20"/>
          <w:lang w:val="kk-KZ"/>
          <w14:cntxtAlts/>
        </w:rPr>
        <w:t>;</w:t>
      </w:r>
    </w:p>
    <w:p w14:paraId="3F846D52" w14:textId="576EAA27" w:rsidR="00B97C57" w:rsidRPr="00FE20BF" w:rsidRDefault="00EF65A6" w:rsidP="00EF65A6">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Төлем құжатын алғанға дейін, Картаны пайдалану арқылы Авторландыру жүргізілген күннен бастап күнтізбелік 30 (отыз) күнге дейінгі мерзімге Авторландыру сомасына шоттардағы ақшаға </w:t>
      </w:r>
      <w:r w:rsidRPr="00FE20BF">
        <w:rPr>
          <w:rFonts w:ascii="Arial" w:hAnsi="Arial" w:cs="Arial"/>
          <w:sz w:val="20"/>
          <w:szCs w:val="20"/>
          <w:lang w:val="kk-KZ"/>
        </w:rPr>
        <w:lastRenderedPageBreak/>
        <w:t>тосқауыл қоюға</w:t>
      </w:r>
      <w:r w:rsidR="00015118" w:rsidRPr="00FE20BF">
        <w:rPr>
          <w:rFonts w:ascii="Arial" w:hAnsi="Arial" w:cs="Arial"/>
          <w:sz w:val="20"/>
          <w:szCs w:val="20"/>
          <w:lang w:val="kk-KZ"/>
          <w14:cntxtAlts/>
        </w:rPr>
        <w:t>;</w:t>
      </w:r>
    </w:p>
    <w:p w14:paraId="5662CACA" w14:textId="5324E5C2" w:rsidR="00B97C57" w:rsidRPr="00FE20BF" w:rsidRDefault="00EF65A6" w:rsidP="00EF65A6">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Kaspi-д</w:t>
      </w:r>
      <w:r w:rsidRPr="00FE20BF">
        <w:rPr>
          <w:rFonts w:ascii="Arial" w:hAnsi="Arial" w:cs="Arial"/>
          <w:sz w:val="20"/>
          <w:szCs w:val="20"/>
          <w:lang w:val="kk-KZ"/>
        </w:rPr>
        <w:t xml:space="preserve">ің ішкі талаптарына сәйкес Клиенттің атына ашылған шоттардың жеке сәйкестендіру кодын біржақты тәртіппен өзгертуге, ақша қалдығын осы шоттан Клиенттің жаңа жеке сәйкестендіру нөмірі бар шотына аударуға құқылы. Шот нөмірінің аталған өзгерісі туралы Клиентке мынадай бір немесе бірнеше әдіспен: Клиент </w:t>
      </w:r>
      <w:r w:rsidRPr="00FE20BF">
        <w:rPr>
          <w:rFonts w:ascii="Arial" w:hAnsi="Arial" w:cs="Arial"/>
          <w:sz w:val="20"/>
          <w:szCs w:val="20"/>
          <w:lang w:val="kk-KZ"/>
          <w14:cntxtAlts/>
        </w:rPr>
        <w:t xml:space="preserve">Kaspi бөлімшелеріне </w:t>
      </w:r>
      <w:r w:rsidRPr="00FE20BF">
        <w:rPr>
          <w:rFonts w:ascii="Arial" w:hAnsi="Arial" w:cs="Arial"/>
          <w:sz w:val="20"/>
          <w:szCs w:val="20"/>
          <w:lang w:val="kk-KZ"/>
        </w:rPr>
        <w:t xml:space="preserve">келген кезде Байланыс арналары арқылы </w:t>
      </w:r>
      <w:r w:rsidRPr="00FE20BF">
        <w:rPr>
          <w:rFonts w:ascii="Arial" w:hAnsi="Arial" w:cs="Arial"/>
          <w:sz w:val="20"/>
          <w:szCs w:val="20"/>
          <w:lang w:val="kk-KZ"/>
          <w14:cntxtAlts/>
        </w:rPr>
        <w:t>Kaspi-д</w:t>
      </w:r>
      <w:r w:rsidRPr="00FE20BF">
        <w:rPr>
          <w:rFonts w:ascii="Arial" w:hAnsi="Arial" w:cs="Arial"/>
          <w:sz w:val="20"/>
          <w:szCs w:val="20"/>
          <w:lang w:val="kk-KZ"/>
        </w:rPr>
        <w:t>ің операциялық залдарына хабарландырулар ілу арқылы, сондай-ақ Сайтта жариялау арқылы хабарлауға</w:t>
      </w:r>
      <w:r w:rsidR="00015118" w:rsidRPr="00FE20BF">
        <w:rPr>
          <w:rFonts w:ascii="Arial" w:hAnsi="Arial" w:cs="Arial"/>
          <w:sz w:val="20"/>
          <w:szCs w:val="20"/>
          <w:lang w:val="kk-KZ"/>
          <w14:cntxtAlts/>
        </w:rPr>
        <w:t>;</w:t>
      </w:r>
    </w:p>
    <w:p w14:paraId="270A85B8" w14:textId="39081556" w:rsidR="00B97C57" w:rsidRPr="00FE20BF" w:rsidRDefault="00EF65A6" w:rsidP="00EF65A6">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Мұндай өзгерістер күшіне енгенге дейін 15 (он бес) күн бұрын Сайтта жариялау арқылы Шартқа және Картаны пайдалану ережесіне біржақты тәртіппен өзгерістер енгізуге</w:t>
      </w:r>
      <w:r w:rsidR="00015118" w:rsidRPr="00FE20BF">
        <w:rPr>
          <w:rFonts w:ascii="Arial" w:hAnsi="Arial" w:cs="Arial"/>
          <w:sz w:val="20"/>
          <w:szCs w:val="20"/>
          <w:lang w:val="kk-KZ"/>
          <w14:cntxtAlts/>
        </w:rPr>
        <w:t>;</w:t>
      </w:r>
    </w:p>
    <w:p w14:paraId="59B8B19E" w14:textId="510512A1" w:rsidR="00B97C57" w:rsidRPr="00FE20BF" w:rsidRDefault="00EF65A6" w:rsidP="00EF65A6">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Сайттарда жариялау арқылы Тарифтерге біржақты тәртіппен өзгерістер енгізуге құқылы. </w:t>
      </w:r>
      <w:r w:rsidR="00A13151" w:rsidRPr="00FE20BF">
        <w:rPr>
          <w:rFonts w:ascii="Arial" w:hAnsi="Arial" w:cs="Arial"/>
          <w:sz w:val="20"/>
          <w:szCs w:val="20"/>
          <w:lang w:val="kk-KZ"/>
        </w:rPr>
        <w:t xml:space="preserve">Өзгертілген Тарифтер </w:t>
      </w:r>
      <w:r w:rsidR="00A13151"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 Шартқа сай осындай өзгерістер туралы хабарлаған сәттен бастап өзгертілген түрінде дереу күшіне енеді</w:t>
      </w:r>
      <w:r w:rsidR="00015118" w:rsidRPr="00FE20BF">
        <w:rPr>
          <w:rFonts w:ascii="Arial" w:hAnsi="Arial" w:cs="Arial"/>
          <w:sz w:val="20"/>
          <w:szCs w:val="20"/>
          <w:lang w:val="kk-KZ"/>
          <w14:cntxtAlts/>
        </w:rPr>
        <w:t>;</w:t>
      </w:r>
    </w:p>
    <w:p w14:paraId="1D82E912" w14:textId="673A3186" w:rsidR="00B97C57" w:rsidRPr="00FE20BF" w:rsidRDefault="00A13151"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Kaspi-ге</w:t>
      </w:r>
      <w:r w:rsidRPr="00FE20BF">
        <w:rPr>
          <w:rFonts w:ascii="Arial" w:hAnsi="Arial" w:cs="Arial"/>
          <w:sz w:val="20"/>
          <w:szCs w:val="20"/>
          <w:lang w:val="kk-KZ"/>
        </w:rPr>
        <w:t xml:space="preserve"> төлем және басқа да құжаттарды, сондай-ақ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талап еткен және/немесе Қазақстан Республикасының нормативтік құқықтық актілерінде белгіленген, соның ішінде </w:t>
      </w:r>
      <w:r w:rsidRPr="00FE20BF">
        <w:rPr>
          <w:rStyle w:val="s1"/>
          <w:rFonts w:ascii="Arial" w:hAnsi="Arial" w:cs="Arial"/>
          <w:b w:val="0"/>
          <w:sz w:val="20"/>
          <w:szCs w:val="20"/>
          <w:lang w:val="kk-KZ"/>
        </w:rPr>
        <w:t>заңсыз жолмен алынған кірістерді заңдастыруға (жылыстатуға) және терроризмді қаржыландыруға қарсы іс-қимыл туралы</w:t>
      </w:r>
      <w:r w:rsidRPr="00FE20BF">
        <w:rPr>
          <w:rFonts w:ascii="Arial" w:hAnsi="Arial" w:cs="Arial"/>
          <w:sz w:val="20"/>
          <w:szCs w:val="20"/>
          <w:lang w:val="kk-KZ"/>
        </w:rPr>
        <w:t xml:space="preserve"> Қазақстан Республикасының заңнамасында көзделген тәртіппен және нысандарда ақпаратты бермеген жағдайда, Шот бойынша операцияларды жүргізуден (нұсқауларды акцепттеуден) бас тартуға</w:t>
      </w:r>
      <w:r w:rsidR="00015118" w:rsidRPr="00FE20BF">
        <w:rPr>
          <w:rFonts w:ascii="Arial" w:hAnsi="Arial" w:cs="Arial"/>
          <w:sz w:val="20"/>
          <w:szCs w:val="20"/>
          <w:lang w:val="kk-KZ"/>
          <w14:cntxtAlts/>
        </w:rPr>
        <w:t>;</w:t>
      </w:r>
    </w:p>
    <w:p w14:paraId="423415E1" w14:textId="7F0426C0" w:rsidR="00B97C57" w:rsidRPr="00FE20BF" w:rsidRDefault="00A13151"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Клиент Шарттың талаптарын бұзған жағдайда, Картаны пайдалануды тоқтатуға және/немес тоқтата тұруға, сондай-ақ оны қайта қалпына келтіруден, ауыстырудан немесе жаңа Карта шығарудан бас тартуға</w:t>
      </w:r>
      <w:r w:rsidR="00015118" w:rsidRPr="00FE20BF">
        <w:rPr>
          <w:rFonts w:ascii="Arial" w:hAnsi="Arial" w:cs="Arial"/>
          <w:sz w:val="20"/>
          <w:szCs w:val="20"/>
          <w:lang w:val="kk-KZ"/>
          <w14:cntxtAlts/>
        </w:rPr>
        <w:t>;</w:t>
      </w:r>
    </w:p>
    <w:p w14:paraId="6338375F" w14:textId="78B5124B" w:rsidR="00B97C57" w:rsidRPr="00FE20BF" w:rsidRDefault="00A13151"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 үшінші тұлғаларға берген кезде Картаны алып алуға, Шартты біржақты тәртіппен бұзуға және Клиенттен келтірілген барлық шығындарды (шығыстарды) </w:t>
      </w:r>
      <w:r w:rsidRPr="00FE20BF">
        <w:rPr>
          <w:rFonts w:ascii="Arial" w:hAnsi="Arial" w:cs="Arial"/>
          <w:sz w:val="20"/>
          <w:szCs w:val="20"/>
          <w:lang w:val="kk-KZ"/>
          <w14:cntxtAlts/>
        </w:rPr>
        <w:t>Kaspi-г</w:t>
      </w:r>
      <w:r w:rsidRPr="00FE20BF">
        <w:rPr>
          <w:rFonts w:ascii="Arial" w:hAnsi="Arial" w:cs="Arial"/>
          <w:sz w:val="20"/>
          <w:szCs w:val="20"/>
          <w:lang w:val="kk-KZ"/>
        </w:rPr>
        <w:t>е өтеуін талап етуге</w:t>
      </w:r>
      <w:r w:rsidR="00015118" w:rsidRPr="00FE20BF">
        <w:rPr>
          <w:rFonts w:ascii="Arial" w:hAnsi="Arial" w:cs="Arial"/>
          <w:sz w:val="20"/>
          <w:szCs w:val="20"/>
          <w:lang w:val="kk-KZ"/>
          <w14:cntxtAlts/>
        </w:rPr>
        <w:t>;</w:t>
      </w:r>
    </w:p>
    <w:p w14:paraId="7EB12128" w14:textId="25600479" w:rsidR="00B97C57" w:rsidRPr="00FE20BF" w:rsidRDefault="00A13151"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Картаға қызмет көрсету шотында ақша болған кезде, оны Клиент пен </w:t>
      </w:r>
      <w:r w:rsidRPr="00FE20BF">
        <w:rPr>
          <w:rFonts w:ascii="Arial" w:hAnsi="Arial" w:cs="Arial"/>
          <w:sz w:val="20"/>
          <w:szCs w:val="20"/>
          <w:lang w:val="kk-KZ"/>
          <w14:cntxtAlts/>
        </w:rPr>
        <w:t>Kaspi-д</w:t>
      </w:r>
      <w:r w:rsidRPr="00FE20BF">
        <w:rPr>
          <w:rFonts w:ascii="Arial" w:hAnsi="Arial" w:cs="Arial"/>
          <w:sz w:val="20"/>
          <w:szCs w:val="20"/>
          <w:lang w:val="kk-KZ"/>
        </w:rPr>
        <w:t xml:space="preserve">ің арасында жасалған кез келген шарт бойынша туындаған </w:t>
      </w:r>
      <w:r w:rsidRPr="00FE20BF">
        <w:rPr>
          <w:rFonts w:ascii="Arial" w:hAnsi="Arial" w:cs="Arial"/>
          <w:sz w:val="20"/>
          <w:szCs w:val="20"/>
          <w:lang w:val="kk-KZ"/>
          <w14:cntxtAlts/>
        </w:rPr>
        <w:t>Kaspi-д</w:t>
      </w:r>
      <w:r w:rsidRPr="00FE20BF">
        <w:rPr>
          <w:rFonts w:ascii="Arial" w:hAnsi="Arial" w:cs="Arial"/>
          <w:sz w:val="20"/>
          <w:szCs w:val="20"/>
          <w:lang w:val="kk-KZ"/>
        </w:rPr>
        <w:t>ің алдындағы Клиенттің Берешегін өтеу үшін Клиенттің өкімінсіз (акцептсіз тәртіппен және/немесе тікелей дебеттеу арқылы) есептен шығаруға</w:t>
      </w:r>
      <w:r w:rsidR="00015118" w:rsidRPr="00FE20BF">
        <w:rPr>
          <w:rFonts w:ascii="Arial" w:hAnsi="Arial" w:cs="Arial"/>
          <w:sz w:val="20"/>
          <w:szCs w:val="20"/>
          <w:lang w:val="kk-KZ"/>
          <w14:cntxtAlts/>
        </w:rPr>
        <w:t>;</w:t>
      </w:r>
    </w:p>
    <w:p w14:paraId="6C520014" w14:textId="6A94AF11" w:rsidR="00B97C57" w:rsidRPr="00FE20BF" w:rsidRDefault="00A13151"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Қазақстан Республикасының заңнамалық актілерінің талаптарына сәйкес Клиенттен </w:t>
      </w:r>
      <w:r w:rsidRPr="00FE20BF">
        <w:rPr>
          <w:rStyle w:val="s1"/>
          <w:rFonts w:ascii="Arial" w:hAnsi="Arial" w:cs="Arial"/>
          <w:b w:val="0"/>
          <w:sz w:val="20"/>
          <w:szCs w:val="20"/>
          <w:lang w:val="kk-KZ"/>
        </w:rPr>
        <w:t xml:space="preserve">заңсыз жолмен алынған кірістерді заңдастыруға (жылыстатуға) және терроризмді қаржыландыруға қарсы іс-қимыл мақсатында </w:t>
      </w:r>
      <w:r w:rsidRPr="00FE20BF">
        <w:rPr>
          <w:rFonts w:ascii="Arial" w:hAnsi="Arial" w:cs="Arial"/>
          <w:sz w:val="20"/>
          <w:szCs w:val="20"/>
          <w:lang w:val="kk-KZ"/>
        </w:rPr>
        <w:t>(оған қоса, бірақ шектелмей)</w:t>
      </w:r>
      <w:r w:rsidRPr="00FE20BF">
        <w:rPr>
          <w:rStyle w:val="s1"/>
          <w:rFonts w:ascii="Arial" w:hAnsi="Arial" w:cs="Arial"/>
          <w:b w:val="0"/>
          <w:sz w:val="20"/>
          <w:szCs w:val="20"/>
          <w:lang w:val="kk-KZ"/>
        </w:rPr>
        <w:t xml:space="preserve"> шот бойынша жүргізілетін банктік операцияларға қатысты кез келген ақпарат пен құжатты талап етуге</w:t>
      </w:r>
      <w:r w:rsidR="00015118" w:rsidRPr="00FE20BF">
        <w:rPr>
          <w:rFonts w:ascii="Arial" w:hAnsi="Arial" w:cs="Arial"/>
          <w:sz w:val="20"/>
          <w:szCs w:val="20"/>
          <w:lang w:val="kk-KZ"/>
          <w14:cntxtAlts/>
        </w:rPr>
        <w:t>;</w:t>
      </w:r>
    </w:p>
    <w:p w14:paraId="20D9E58C" w14:textId="2C2A3314" w:rsidR="00B97C57" w:rsidRPr="00FE20BF" w:rsidRDefault="00A13151"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Шартта және/немесе Қазақстан Республикасының заңнамасында көзделген жағдайларда Клиенттің шоттарын жабуға</w:t>
      </w:r>
      <w:r w:rsidR="00015118" w:rsidRPr="00FE20BF">
        <w:rPr>
          <w:rFonts w:ascii="Arial" w:hAnsi="Arial" w:cs="Arial"/>
          <w:sz w:val="20"/>
          <w:szCs w:val="20"/>
          <w:lang w:val="kk-KZ"/>
          <w14:cntxtAlts/>
        </w:rPr>
        <w:t>;</w:t>
      </w:r>
    </w:p>
    <w:p w14:paraId="6247DD16" w14:textId="365D0CE6" w:rsidR="00B97C57" w:rsidRPr="00FE20BF" w:rsidRDefault="00A13151" w:rsidP="0086103F">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Kaspi-дің алдында Клиенттің мерзімі өткізілген берешегі </w:t>
      </w:r>
      <w:r w:rsidRPr="00FE20BF">
        <w:rPr>
          <w:rFonts w:ascii="Arial" w:hAnsi="Arial" w:cs="Arial"/>
          <w:sz w:val="20"/>
          <w:szCs w:val="20"/>
          <w:lang w:val="kk-KZ"/>
          <w14:cntxtAlts/>
        </w:rPr>
        <w:lastRenderedPageBreak/>
        <w:t>болған кезде Шарт бойынша қызмет көрсетуді тоқтата тұруға</w:t>
      </w:r>
      <w:r w:rsidR="00015118" w:rsidRPr="00FE20BF">
        <w:rPr>
          <w:rFonts w:ascii="Arial" w:hAnsi="Arial" w:cs="Arial"/>
          <w:sz w:val="20"/>
          <w:szCs w:val="20"/>
          <w:lang w:val="kk-KZ"/>
          <w14:cntxtAlts/>
        </w:rPr>
        <w:t>;</w:t>
      </w:r>
    </w:p>
    <w:p w14:paraId="79F97BCA" w14:textId="19DE905C" w:rsidR="00B97C57" w:rsidRPr="00FE20BF" w:rsidRDefault="00E556C7" w:rsidP="00A13151">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bCs/>
          <w:sz w:val="20"/>
          <w:szCs w:val="20"/>
          <w:lang w:val="kk-KZ"/>
        </w:rPr>
        <w:t>Картаны шығару тәсілін (</w:t>
      </w:r>
      <w:r w:rsidR="001967D4" w:rsidRPr="00FE20BF">
        <w:rPr>
          <w:rFonts w:ascii="Arial" w:hAnsi="Arial" w:cs="Arial"/>
          <w:bCs/>
          <w:sz w:val="20"/>
          <w:szCs w:val="20"/>
          <w:lang w:val="kk-KZ"/>
        </w:rPr>
        <w:t>электрондық</w:t>
      </w:r>
      <w:r w:rsidRPr="00FE20BF">
        <w:rPr>
          <w:rFonts w:ascii="Arial" w:hAnsi="Arial" w:cs="Arial"/>
          <w:bCs/>
          <w:sz w:val="20"/>
          <w:szCs w:val="20"/>
          <w:lang w:val="kk-KZ"/>
        </w:rPr>
        <w:t>, пластик түрінде және т.б.) өз қалауынша айқындауға, қайта шығаруға және қ</w:t>
      </w:r>
      <w:r w:rsidR="00A13151" w:rsidRPr="00FE20BF">
        <w:rPr>
          <w:rFonts w:ascii="Arial" w:hAnsi="Arial" w:cs="Arial"/>
          <w:bCs/>
          <w:sz w:val="20"/>
          <w:szCs w:val="20"/>
          <w:lang w:val="kk-KZ"/>
        </w:rPr>
        <w:t xml:space="preserve">айта шығарылған сәтте </w:t>
      </w:r>
      <w:r w:rsidRPr="00FE20BF">
        <w:rPr>
          <w:rFonts w:ascii="Arial" w:hAnsi="Arial" w:cs="Arial"/>
          <w:sz w:val="20"/>
          <w:szCs w:val="20"/>
          <w:lang w:val="kk-KZ"/>
          <w14:cntxtAlts/>
        </w:rPr>
        <w:t xml:space="preserve">Kaspi-дің </w:t>
      </w:r>
      <w:r w:rsidR="00A13151" w:rsidRPr="00FE20BF">
        <w:rPr>
          <w:rFonts w:ascii="Arial" w:hAnsi="Arial" w:cs="Arial"/>
          <w:bCs/>
          <w:sz w:val="20"/>
          <w:szCs w:val="20"/>
          <w:lang w:val="kk-KZ"/>
        </w:rPr>
        <w:t>Шарт бойынша өзі айналысқа шығаратын төлем карточкалары үшін қолданатын/пайдаланатын сипаттама</w:t>
      </w:r>
      <w:r w:rsidRPr="00FE20BF">
        <w:rPr>
          <w:rFonts w:ascii="Arial" w:hAnsi="Arial" w:cs="Arial"/>
          <w:bCs/>
          <w:sz w:val="20"/>
          <w:szCs w:val="20"/>
          <w:lang w:val="kk-KZ"/>
        </w:rPr>
        <w:t>дағы</w:t>
      </w:r>
      <w:r w:rsidR="00A13151" w:rsidRPr="00FE20BF">
        <w:rPr>
          <w:rFonts w:ascii="Arial" w:hAnsi="Arial" w:cs="Arial"/>
          <w:bCs/>
          <w:sz w:val="20"/>
          <w:szCs w:val="20"/>
          <w:lang w:val="kk-KZ"/>
        </w:rPr>
        <w:t xml:space="preserve"> (соның ішінде түрі, функциялары, сипаты, дизайны және т.б.) </w:t>
      </w:r>
      <w:r w:rsidRPr="00FE20BF">
        <w:rPr>
          <w:rFonts w:ascii="Arial" w:hAnsi="Arial" w:cs="Arial"/>
          <w:bCs/>
          <w:sz w:val="20"/>
          <w:szCs w:val="20"/>
          <w:lang w:val="kk-KZ"/>
        </w:rPr>
        <w:t xml:space="preserve">Картаны </w:t>
      </w:r>
      <w:r w:rsidR="00A13151" w:rsidRPr="00FE20BF">
        <w:rPr>
          <w:rFonts w:ascii="Arial" w:hAnsi="Arial" w:cs="Arial"/>
          <w:bCs/>
          <w:sz w:val="20"/>
          <w:szCs w:val="20"/>
          <w:lang w:val="kk-KZ"/>
        </w:rPr>
        <w:t>Ұстаушыға беруге</w:t>
      </w:r>
      <w:r w:rsidR="00615F01" w:rsidRPr="00FE20BF">
        <w:rPr>
          <w:rFonts w:ascii="Arial" w:hAnsi="Arial" w:cs="Arial"/>
          <w:sz w:val="20"/>
          <w:szCs w:val="20"/>
          <w:lang w:val="kk-KZ"/>
          <w14:cntxtAlts/>
        </w:rPr>
        <w:t>;</w:t>
      </w:r>
    </w:p>
    <w:p w14:paraId="730EFCAD" w14:textId="59E7633D" w:rsidR="00615F01" w:rsidRPr="00FE20BF" w:rsidRDefault="00E556C7" w:rsidP="00E556C7">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Клиентке </w:t>
      </w:r>
      <w:r w:rsidRPr="00FE20BF">
        <w:rPr>
          <w:rFonts w:ascii="Arial" w:hAnsi="Arial" w:cs="Arial"/>
          <w:bCs/>
          <w:sz w:val="20"/>
          <w:szCs w:val="20"/>
          <w:lang w:val="kk-KZ"/>
        </w:rPr>
        <w:t xml:space="preserve">өз қалауынша Байланыс арналарының біреуімен, соның ішінде </w:t>
      </w:r>
      <w:r w:rsidRPr="00FE20BF">
        <w:rPr>
          <w:rFonts w:ascii="Arial" w:hAnsi="Arial" w:cs="Arial"/>
          <w:sz w:val="20"/>
          <w:szCs w:val="20"/>
          <w:lang w:val="kk-KZ"/>
          <w14:cntxtAlts/>
        </w:rPr>
        <w:t xml:space="preserve">Телефон нөміріне SMS-хабарлар не Push-хабарламалар жіберу арқылы хабарламалар мен ақпаратты жолдауға </w:t>
      </w:r>
      <w:r w:rsidRPr="00FE20BF">
        <w:rPr>
          <w:rFonts w:ascii="Arial" w:hAnsi="Arial" w:cs="Arial"/>
          <w:sz w:val="20"/>
          <w:szCs w:val="20"/>
          <w:lang w:val="kk-KZ"/>
        </w:rPr>
        <w:t>құқылы</w:t>
      </w:r>
      <w:r w:rsidR="00615F01" w:rsidRPr="00FE20BF">
        <w:rPr>
          <w:rFonts w:ascii="Arial" w:hAnsi="Arial" w:cs="Arial"/>
          <w:sz w:val="20"/>
          <w:szCs w:val="20"/>
          <w:lang w:val="kk-KZ"/>
          <w14:cntxtAlts/>
        </w:rPr>
        <w:t>.</w:t>
      </w:r>
    </w:p>
    <w:p w14:paraId="21006246" w14:textId="308BC6A9" w:rsidR="00B97C57" w:rsidRPr="00FE20BF" w:rsidRDefault="00015118"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Клиент</w:t>
      </w:r>
      <w:r w:rsidR="00E556C7" w:rsidRPr="00FE20BF">
        <w:rPr>
          <w:rFonts w:ascii="Arial" w:hAnsi="Arial" w:cs="Arial"/>
          <w:sz w:val="20"/>
          <w:szCs w:val="20"/>
          <w:lang w:val="kk-KZ"/>
          <w14:cntxtAlts/>
        </w:rPr>
        <w:t>тің</w:t>
      </w:r>
      <w:r w:rsidRPr="00FE20BF">
        <w:rPr>
          <w:rFonts w:ascii="Arial" w:hAnsi="Arial" w:cs="Arial"/>
          <w:sz w:val="20"/>
          <w:szCs w:val="20"/>
          <w:lang w:val="kk-KZ"/>
          <w14:cntxtAlts/>
        </w:rPr>
        <w:t>:</w:t>
      </w:r>
    </w:p>
    <w:p w14:paraId="26C6E0C9" w14:textId="14705E93" w:rsidR="00B97C57" w:rsidRPr="00FE20BF" w:rsidRDefault="00E556C7" w:rsidP="00E556C7">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Клиенттің жазбаша өтінішінің негізінде айына бір рет Шот-көшірмені жазбаша түрде тегін алып тұруға құқығы бар. Клиенттің қалауы бойынша қосымша Үзінді көшірме берілген жағдайда, Үзінді көшірме Тарифтерге сай ақылы негізде беріледі. Үзінді көшірме Байланыс арналары арқылы жолданады</w:t>
      </w:r>
      <w:r w:rsidR="00015118" w:rsidRPr="00FE20BF">
        <w:rPr>
          <w:rFonts w:ascii="Arial" w:hAnsi="Arial" w:cs="Arial"/>
          <w:sz w:val="20"/>
          <w:szCs w:val="20"/>
          <w:lang w:val="kk-KZ"/>
          <w14:cntxtAlts/>
        </w:rPr>
        <w:t>;</w:t>
      </w:r>
    </w:p>
    <w:p w14:paraId="36AA5231" w14:textId="0EC41BE1" w:rsidR="00B97C57" w:rsidRPr="00FE20BF" w:rsidRDefault="00E556C7" w:rsidP="00E556C7">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 пайдалану ережесінде және Шарттың талаптарында көзделген тәртіппен Картаға тосқауыл қою немесе оны тосқауылдан шығару туралы талабымен </w:t>
      </w:r>
      <w:r w:rsidR="001D6433" w:rsidRPr="00FE20BF">
        <w:rPr>
          <w:rFonts w:ascii="Arial" w:hAnsi="Arial" w:cs="Arial"/>
          <w:sz w:val="20"/>
          <w:szCs w:val="20"/>
          <w:lang w:val="kk-KZ"/>
          <w14:cntxtAlts/>
        </w:rPr>
        <w:t>Kaspi-ге</w:t>
      </w:r>
      <w:r w:rsidRPr="00FE20BF">
        <w:rPr>
          <w:rFonts w:ascii="Arial" w:hAnsi="Arial" w:cs="Arial"/>
          <w:sz w:val="20"/>
          <w:szCs w:val="20"/>
          <w:lang w:val="kk-KZ"/>
        </w:rPr>
        <w:t xml:space="preserve"> өтініш білдіруге</w:t>
      </w:r>
      <w:r w:rsidR="00015118" w:rsidRPr="00FE20BF">
        <w:rPr>
          <w:rFonts w:ascii="Arial" w:hAnsi="Arial" w:cs="Arial"/>
          <w:sz w:val="20"/>
          <w:szCs w:val="20"/>
          <w:lang w:val="kk-KZ"/>
          <w14:cntxtAlts/>
        </w:rPr>
        <w:t>;</w:t>
      </w:r>
    </w:p>
    <w:p w14:paraId="3F1FED1B" w14:textId="59C737BC" w:rsidR="00B97C57" w:rsidRPr="00FE20BF" w:rsidRDefault="001D6433" w:rsidP="001D6433">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Даулы Операция (Слиппен немесе чекпен) бойынша шағымды Шотты дебеттеген күннен бастап күнтізбелік 30 (отыз) күннің ішінде жолдауға құқығы бар. Олай болмаған жағдайда </w:t>
      </w:r>
      <w:r w:rsidR="004233B3" w:rsidRPr="00FE20BF">
        <w:rPr>
          <w:rFonts w:ascii="Arial" w:hAnsi="Arial" w:cs="Arial"/>
          <w:sz w:val="20"/>
          <w:szCs w:val="20"/>
          <w:lang w:val="kk-KZ"/>
        </w:rPr>
        <w:t xml:space="preserve">жүргізілген </w:t>
      </w:r>
      <w:r w:rsidRPr="00FE20BF">
        <w:rPr>
          <w:rFonts w:ascii="Arial" w:hAnsi="Arial" w:cs="Arial"/>
          <w:sz w:val="20"/>
          <w:szCs w:val="20"/>
          <w:lang w:val="kk-KZ"/>
        </w:rPr>
        <w:t xml:space="preserve">Операция расталған болып саналады және </w:t>
      </w:r>
      <w:r w:rsidRPr="00FE20BF">
        <w:rPr>
          <w:rFonts w:ascii="Arial" w:hAnsi="Arial" w:cs="Arial"/>
          <w:sz w:val="20"/>
          <w:szCs w:val="20"/>
          <w:lang w:val="kk-KZ"/>
          <w14:cntxtAlts/>
        </w:rPr>
        <w:t>Kaspi</w:t>
      </w:r>
      <w:r w:rsidRPr="00FE20BF">
        <w:rPr>
          <w:rFonts w:ascii="Arial" w:hAnsi="Arial" w:cs="Arial"/>
          <w:sz w:val="20"/>
          <w:szCs w:val="20"/>
          <w:lang w:val="kk-KZ"/>
        </w:rPr>
        <w:t xml:space="preserve"> кейінгі шағымдарды қабыл алмауы мүмкін</w:t>
      </w:r>
      <w:r w:rsidR="00015118" w:rsidRPr="00FE20BF">
        <w:rPr>
          <w:rFonts w:ascii="Arial" w:hAnsi="Arial" w:cs="Arial"/>
          <w:sz w:val="20"/>
          <w:szCs w:val="20"/>
          <w:lang w:val="kk-KZ"/>
          <w14:cntxtAlts/>
        </w:rPr>
        <w:t>;</w:t>
      </w:r>
    </w:p>
    <w:p w14:paraId="46D7ED57" w14:textId="1901786C" w:rsidR="00B97C57" w:rsidRPr="00FE20BF" w:rsidRDefault="001D6433" w:rsidP="001D6433">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 тапсырғанда және </w:t>
      </w:r>
      <w:r w:rsidRPr="00FE20BF">
        <w:rPr>
          <w:rFonts w:ascii="Arial" w:hAnsi="Arial" w:cs="Arial"/>
          <w:sz w:val="20"/>
          <w:szCs w:val="20"/>
          <w:lang w:val="kk-KZ"/>
          <w14:cntxtAlts/>
        </w:rPr>
        <w:t>Kaspi-м</w:t>
      </w:r>
      <w:r w:rsidRPr="00FE20BF">
        <w:rPr>
          <w:rFonts w:ascii="Arial" w:hAnsi="Arial" w:cs="Arial"/>
          <w:sz w:val="20"/>
          <w:szCs w:val="20"/>
          <w:lang w:val="kk-KZ"/>
        </w:rPr>
        <w:t>ен барлық есеп айырысуды жүргізген кезде Шартты бұзуға бастама көтеруге</w:t>
      </w:r>
      <w:r w:rsidR="00015118" w:rsidRPr="00FE20BF">
        <w:rPr>
          <w:rFonts w:ascii="Arial" w:hAnsi="Arial" w:cs="Arial"/>
          <w:sz w:val="20"/>
          <w:szCs w:val="20"/>
          <w:lang w:val="kk-KZ"/>
          <w14:cntxtAlts/>
        </w:rPr>
        <w:t>;</w:t>
      </w:r>
    </w:p>
    <w:p w14:paraId="64B8F5D9" w14:textId="2738FEC4" w:rsidR="00B97C57" w:rsidRPr="00FE20BF" w:rsidRDefault="001D6433" w:rsidP="001D6433">
      <w:pPr>
        <w:pStyle w:val="a5"/>
        <w:numPr>
          <w:ilvl w:val="2"/>
          <w:numId w:val="32"/>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Kaspi-г</w:t>
      </w:r>
      <w:r w:rsidRPr="00FE20BF">
        <w:rPr>
          <w:rFonts w:ascii="Arial" w:hAnsi="Arial" w:cs="Arial"/>
          <w:sz w:val="20"/>
          <w:szCs w:val="20"/>
          <w:lang w:val="kk-KZ"/>
        </w:rPr>
        <w:t>е жазбаша өтініш білдіру арқылы Операциялардың түрлеріне және белгілі бір уақыт кезеңі ішінде қосымша карта арқылы жұмсауға қолжетімді сомаға шектеу қоюға құқығы бар</w:t>
      </w:r>
      <w:r w:rsidR="00015118" w:rsidRPr="00FE20BF">
        <w:rPr>
          <w:rFonts w:ascii="Arial" w:hAnsi="Arial" w:cs="Arial"/>
          <w:sz w:val="20"/>
          <w:szCs w:val="20"/>
          <w:lang w:val="kk-KZ"/>
          <w14:cntxtAlts/>
        </w:rPr>
        <w:t>.</w:t>
      </w:r>
    </w:p>
    <w:p w14:paraId="26BC7E78" w14:textId="535FBC75" w:rsidR="00B97C57" w:rsidRPr="00FE20BF" w:rsidRDefault="001D6433" w:rsidP="001D643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Байланыс арналарын пайдалануымен Клиент қажетті құпиялылық режимін қамтамасыз еткенін, барлық қажетті, соның ішінде зиян келтіретін компьютерлік бағдарламалардан қорғану үшін техникалық және бағдарламалық ресурстары бар екенін растайды және Шот көшірмелерді және Байланыс арналары арқылы берілетін өзге ақпаратты жіберген кезде құпия ақпараттың жария етілу қаупін өзі көтереді</w:t>
      </w:r>
      <w:r w:rsidR="00015118" w:rsidRPr="00FE20BF">
        <w:rPr>
          <w:rFonts w:ascii="Arial" w:hAnsi="Arial" w:cs="Arial"/>
          <w:sz w:val="20"/>
          <w:szCs w:val="20"/>
          <w:lang w:val="kk-KZ"/>
          <w14:cntxtAlts/>
        </w:rPr>
        <w:t>.</w:t>
      </w:r>
    </w:p>
    <w:p w14:paraId="284C8601"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1ABDA7FC" w14:textId="6EA34FA0" w:rsidR="00B97C57" w:rsidRPr="00FE20BF" w:rsidRDefault="001D6433" w:rsidP="0086103F">
      <w:pPr>
        <w:pStyle w:val="1"/>
        <w:numPr>
          <w:ilvl w:val="0"/>
          <w:numId w:val="32"/>
        </w:numPr>
        <w:tabs>
          <w:tab w:val="left" w:pos="567"/>
          <w:tab w:val="left" w:pos="4235"/>
          <w:tab w:val="left" w:pos="4236"/>
        </w:tabs>
        <w:spacing w:line="240" w:lineRule="auto"/>
        <w:ind w:left="0" w:firstLine="0"/>
        <w:rPr>
          <w:rFonts w:ascii="Arial" w:hAnsi="Arial" w:cs="Arial"/>
          <w:caps/>
          <w:sz w:val="20"/>
          <w:szCs w:val="20"/>
          <w:lang w:val="kk-KZ"/>
          <w14:cntxtAlts/>
        </w:rPr>
      </w:pPr>
      <w:r w:rsidRPr="00FE20BF">
        <w:rPr>
          <w:rFonts w:ascii="Arial" w:hAnsi="Arial" w:cs="Arial"/>
          <w:caps/>
          <w:sz w:val="20"/>
          <w:szCs w:val="20"/>
          <w:lang w:val="kk-KZ"/>
        </w:rPr>
        <w:t>Жинақ шотына қызмет көрсету талаптары</w:t>
      </w:r>
    </w:p>
    <w:p w14:paraId="78E23D4B" w14:textId="75CEDC7C" w:rsidR="00B97C57" w:rsidRPr="00FE20BF" w:rsidRDefault="001D6433" w:rsidP="001D643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жинақ шотын ашу және жүргізу және Шарттың аясында салымды орналастыру қызметін көрсету мақсатында </w:t>
      </w:r>
      <w:r w:rsidRPr="00FE20BF">
        <w:rPr>
          <w:rFonts w:ascii="Arial" w:hAnsi="Arial" w:cs="Arial"/>
          <w:sz w:val="20"/>
          <w:szCs w:val="20"/>
          <w:lang w:val="kk-KZ"/>
          <w14:cntxtAlts/>
        </w:rPr>
        <w:t xml:space="preserve">Kaspi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банктік қызмет көрсету шартында көзделген тәртіппен және талаптарда жинақ шотын ашуы және/немесе жүргізуі мүмкін</w:t>
      </w:r>
      <w:r w:rsidR="00015118" w:rsidRPr="00FE20BF">
        <w:rPr>
          <w:rFonts w:ascii="Arial" w:hAnsi="Arial" w:cs="Arial"/>
          <w:sz w:val="20"/>
          <w:szCs w:val="20"/>
          <w:lang w:val="kk-KZ"/>
          <w14:cntxtAlts/>
        </w:rPr>
        <w:t>.</w:t>
      </w:r>
    </w:p>
    <w:p w14:paraId="1A5662C8" w14:textId="3B0BC12F" w:rsidR="00B97C57" w:rsidRPr="00FE20BF" w:rsidRDefault="001D6433" w:rsidP="001D643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Салым бойынша сыйақы мерзімі, мөлшерлемесі және ЖСК (егер </w:t>
      </w:r>
      <w:r w:rsidR="003A0278"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Шарттың аясында Клиентке мұндай қызметті көрсететін </w:t>
      </w:r>
      <w:r w:rsidRPr="00FE20BF">
        <w:rPr>
          <w:rFonts w:ascii="Arial" w:hAnsi="Arial" w:cs="Arial"/>
          <w:sz w:val="20"/>
          <w:szCs w:val="20"/>
          <w:lang w:val="kk-KZ"/>
        </w:rPr>
        <w:lastRenderedPageBreak/>
        <w:t xml:space="preserve">болса) Жеке талаптарда көрсетіледі не болмаса </w:t>
      </w:r>
      <w:r w:rsidR="003A0278" w:rsidRPr="00FE20BF">
        <w:rPr>
          <w:rFonts w:ascii="Arial" w:hAnsi="Arial" w:cs="Arial"/>
          <w:sz w:val="20"/>
          <w:szCs w:val="20"/>
          <w:lang w:val="kk-KZ"/>
        </w:rPr>
        <w:t>Байланыс</w:t>
      </w:r>
      <w:r w:rsidRPr="00FE20BF">
        <w:rPr>
          <w:rFonts w:ascii="Arial" w:hAnsi="Arial" w:cs="Arial"/>
          <w:sz w:val="20"/>
          <w:szCs w:val="20"/>
          <w:lang w:val="kk-KZ"/>
        </w:rPr>
        <w:t xml:space="preserve"> арнасы арқылы, не болмаса өзге тәсілмен хабарланады</w:t>
      </w:r>
      <w:r w:rsidR="00015118" w:rsidRPr="00FE20BF">
        <w:rPr>
          <w:rFonts w:ascii="Arial" w:hAnsi="Arial" w:cs="Arial"/>
          <w:sz w:val="20"/>
          <w:szCs w:val="20"/>
          <w:lang w:val="kk-KZ"/>
          <w14:cntxtAlts/>
        </w:rPr>
        <w:t>.</w:t>
      </w:r>
    </w:p>
    <w:p w14:paraId="7F1841EF" w14:textId="7824547F" w:rsidR="00B97C57" w:rsidRPr="00FE20BF" w:rsidRDefault="003A0278" w:rsidP="003A0278">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бойынша салым сомасы – Картаға қызмет көрсету шотындағы оң қалдықтың мөлшері. Қызмет көрсету аясында жинақ шот пен салым шартының талаптарына сәйкес салымды пайдаланғаны үшін төленетін сыйақыны есептеу үшін берешек болмаған кезде Картаға қызмет көрсету шотындағы оң қалдық Клиенттің жинақ шотына аударылады. Оң қалдықтың ақшасына Картаға қызмет көрсету шотына ақшаны автоматты түрде аудару арқылы қол жеткізіледі</w:t>
      </w:r>
      <w:r w:rsidR="00015118" w:rsidRPr="00FE20BF">
        <w:rPr>
          <w:rFonts w:ascii="Arial" w:hAnsi="Arial" w:cs="Arial"/>
          <w:sz w:val="20"/>
          <w:szCs w:val="20"/>
          <w:lang w:val="kk-KZ"/>
          <w14:cntxtAlts/>
        </w:rPr>
        <w:t>.</w:t>
      </w:r>
    </w:p>
    <w:p w14:paraId="60A65F44" w14:textId="36678D82" w:rsidR="00B97C57" w:rsidRPr="00FE20BF" w:rsidRDefault="003A0278" w:rsidP="003A0278">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Жинақ шоты бойынша көрсетілген қызмет ақысы Тарифтерге сай төленеді</w:t>
      </w:r>
      <w:r w:rsidR="00015118" w:rsidRPr="00FE20BF">
        <w:rPr>
          <w:rFonts w:ascii="Arial" w:hAnsi="Arial" w:cs="Arial"/>
          <w:sz w:val="20"/>
          <w:szCs w:val="20"/>
          <w:lang w:val="kk-KZ"/>
          <w14:cntxtAlts/>
        </w:rPr>
        <w:t>.</w:t>
      </w:r>
    </w:p>
    <w:p w14:paraId="69A18DD7" w14:textId="203C51B1" w:rsidR="00B97C57" w:rsidRPr="00FE20BF" w:rsidRDefault="003A0278" w:rsidP="003A0278">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Style w:val="s0"/>
          <w:rFonts w:ascii="Arial" w:hAnsi="Arial" w:cs="Arial"/>
          <w:sz w:val="20"/>
          <w:szCs w:val="20"/>
          <w:lang w:val="kk-KZ"/>
        </w:rPr>
        <w:t xml:space="preserve">Мультивалюталық қызмет көрсету ақысы </w:t>
      </w:r>
      <w:r w:rsidRPr="00FE20BF">
        <w:rPr>
          <w:rFonts w:ascii="Arial" w:hAnsi="Arial" w:cs="Arial"/>
          <w:sz w:val="20"/>
          <w:szCs w:val="20"/>
          <w:lang w:val="kk-KZ"/>
        </w:rPr>
        <w:t xml:space="preserve">Тарифтерге сай төленеді. </w:t>
      </w:r>
      <w:r w:rsidRPr="00FE20BF">
        <w:rPr>
          <w:rFonts w:ascii="Arial" w:hAnsi="Arial" w:cs="Arial"/>
          <w:sz w:val="20"/>
          <w:szCs w:val="20"/>
          <w:lang w:val="kk-KZ"/>
          <w14:cntxtAlts/>
        </w:rPr>
        <w:t xml:space="preserve">Kaspi </w:t>
      </w:r>
      <w:r w:rsidRPr="00FE20BF">
        <w:rPr>
          <w:rStyle w:val="s0"/>
          <w:rFonts w:ascii="Arial" w:hAnsi="Arial" w:cs="Arial"/>
          <w:sz w:val="20"/>
          <w:szCs w:val="20"/>
          <w:lang w:val="kk-KZ"/>
        </w:rPr>
        <w:t xml:space="preserve">мультивалюталық қызмет көрсету қызметін іске қосу тәртібін, сондай-ақ мультивалюталық қызмет көрсету ережесін айқындап, Сайтта </w:t>
      </w:r>
      <w:r w:rsidRPr="00FE20BF">
        <w:rPr>
          <w:rFonts w:ascii="Arial" w:hAnsi="Arial" w:cs="Arial"/>
          <w:sz w:val="20"/>
          <w:szCs w:val="20"/>
          <w:lang w:val="kk-KZ"/>
        </w:rPr>
        <w:t xml:space="preserve">жариялау </w:t>
      </w:r>
      <w:r w:rsidRPr="00FE20BF">
        <w:rPr>
          <w:rStyle w:val="s0"/>
          <w:rFonts w:ascii="Arial" w:hAnsi="Arial" w:cs="Arial"/>
          <w:sz w:val="20"/>
          <w:szCs w:val="20"/>
          <w:lang w:val="kk-KZ"/>
        </w:rPr>
        <w:t>арқылы Клиенттің назарына жеткізеді</w:t>
      </w:r>
      <w:r w:rsidR="00015118" w:rsidRPr="00FE20BF">
        <w:rPr>
          <w:rFonts w:ascii="Arial" w:hAnsi="Arial" w:cs="Arial"/>
          <w:sz w:val="20"/>
          <w:szCs w:val="20"/>
          <w:lang w:val="kk-KZ"/>
          <w14:cntxtAlts/>
        </w:rPr>
        <w:t>.</w:t>
      </w:r>
    </w:p>
    <w:p w14:paraId="75CB5EA6" w14:textId="0957F4B1" w:rsidR="00B97C57" w:rsidRPr="00FE20BF" w:rsidRDefault="003A0278" w:rsidP="003A0278">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Шарттың қолданысы тоқтатылған кезде, сондай-ақ Қазақстан Республикасының заңнамасында және Шартта көзделген өзге де жағдайларда жинақ шоты жабылуы тиіс</w:t>
      </w:r>
      <w:r w:rsidR="00015118" w:rsidRPr="00FE20BF">
        <w:rPr>
          <w:rFonts w:ascii="Arial" w:hAnsi="Arial" w:cs="Arial"/>
          <w:sz w:val="20"/>
          <w:szCs w:val="20"/>
          <w:lang w:val="kk-KZ"/>
          <w14:cntxtAlts/>
        </w:rPr>
        <w:t>.</w:t>
      </w:r>
    </w:p>
    <w:p w14:paraId="15FAF593"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57ABD833" w14:textId="3A8645E9" w:rsidR="00B97C57" w:rsidRPr="00FE20BF" w:rsidRDefault="003A0278" w:rsidP="0086103F">
      <w:pPr>
        <w:pStyle w:val="1"/>
        <w:numPr>
          <w:ilvl w:val="0"/>
          <w:numId w:val="32"/>
        </w:numPr>
        <w:tabs>
          <w:tab w:val="left" w:pos="567"/>
          <w:tab w:val="left" w:pos="4235"/>
          <w:tab w:val="left" w:pos="4236"/>
        </w:tabs>
        <w:spacing w:line="240" w:lineRule="auto"/>
        <w:ind w:left="0" w:firstLine="0"/>
        <w:rPr>
          <w:rFonts w:ascii="Arial" w:hAnsi="Arial" w:cs="Arial"/>
          <w:caps/>
          <w:sz w:val="20"/>
          <w:szCs w:val="20"/>
          <w:lang w:val="kk-KZ"/>
          <w14:cntxtAlts/>
        </w:rPr>
      </w:pPr>
      <w:r w:rsidRPr="00FE20BF">
        <w:rPr>
          <w:rFonts w:ascii="Arial" w:hAnsi="Arial" w:cs="Arial"/>
          <w:caps/>
          <w:sz w:val="20"/>
          <w:szCs w:val="20"/>
          <w:lang w:val="kk-KZ"/>
        </w:rPr>
        <w:t>Тараптардың жауапкершілігі</w:t>
      </w:r>
    </w:p>
    <w:p w14:paraId="76920786" w14:textId="0E8ED8FB" w:rsidR="00B97C57" w:rsidRPr="00FE20BF" w:rsidRDefault="003A0278" w:rsidP="003A0278">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Тараптар Шартта көзделген өз міндеттемелерін орындамағаны және/немесе тиісінше орындамағаны үшін Қазақстан Республикасының қолданыстағы заңнамасына сәйкес жауапкершілік атқарады</w:t>
      </w:r>
      <w:r w:rsidR="00015118" w:rsidRPr="00FE20BF">
        <w:rPr>
          <w:rFonts w:ascii="Arial" w:hAnsi="Arial" w:cs="Arial"/>
          <w:sz w:val="20"/>
          <w:szCs w:val="20"/>
          <w:lang w:val="kk-KZ"/>
          <w14:cntxtAlts/>
        </w:rPr>
        <w:t>.</w:t>
      </w:r>
    </w:p>
    <w:p w14:paraId="5B378834" w14:textId="38D4FCE7" w:rsidR="00B97C57" w:rsidRPr="00FE20BF" w:rsidRDefault="009E17A1"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w:t>
      </w:r>
      <w:r w:rsidR="00015118" w:rsidRPr="00FE20BF">
        <w:rPr>
          <w:rFonts w:ascii="Arial" w:hAnsi="Arial" w:cs="Arial"/>
          <w:sz w:val="20"/>
          <w:szCs w:val="20"/>
          <w:lang w:val="kk-KZ"/>
          <w14:cntxtAlts/>
        </w:rPr>
        <w:t>:</w:t>
      </w:r>
    </w:p>
    <w:p w14:paraId="7C711BB6" w14:textId="26BF34B1" w:rsidR="00B97C57" w:rsidRPr="00FE20BF" w:rsidRDefault="003A0278" w:rsidP="003A0278">
      <w:pPr>
        <w:pStyle w:val="a5"/>
        <w:numPr>
          <w:ilvl w:val="0"/>
          <w:numId w:val="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Клиенттің операциялары бойынша банк құпиясын жариялағаны үшін жауапкершілік атқарады. Аталған операциялар жөніндегі мәліметтер Қазақстан Республикасының заңнамасында белгіленген тәртіппен және Шартта көзделген жағдайларда немесе Клиенттің келісімімен ғана үшінші тұлғаларға белгілі болуы мүмкін</w:t>
      </w:r>
      <w:r w:rsidR="00015118" w:rsidRPr="00FE20BF">
        <w:rPr>
          <w:rFonts w:ascii="Arial" w:hAnsi="Arial" w:cs="Arial"/>
          <w:sz w:val="20"/>
          <w:szCs w:val="20"/>
          <w:lang w:val="kk-KZ"/>
          <w14:cntxtAlts/>
        </w:rPr>
        <w:t>;</w:t>
      </w:r>
    </w:p>
    <w:p w14:paraId="1A4119BE" w14:textId="42CC0920" w:rsidR="00B97C57" w:rsidRPr="00FE20BF" w:rsidRDefault="003A0278" w:rsidP="003A0278">
      <w:pPr>
        <w:pStyle w:val="a5"/>
        <w:numPr>
          <w:ilvl w:val="0"/>
          <w:numId w:val="9"/>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Шоттан дебеттелген сома, сондай-ақ осындай операция бойынша белгіленген комиссиялық сома шегінде қате жүргізілген операция үшін жауапкершілік атқарады. Бұл жағдайда </w:t>
      </w:r>
      <w:r w:rsidR="009C28D2" w:rsidRPr="00FE20BF">
        <w:rPr>
          <w:rFonts w:ascii="Arial" w:hAnsi="Arial" w:cs="Arial"/>
          <w:sz w:val="20"/>
          <w:szCs w:val="20"/>
          <w:lang w:val="kk-KZ"/>
          <w14:cntxtAlts/>
        </w:rPr>
        <w:t>Kaspi-д</w:t>
      </w:r>
      <w:r w:rsidRPr="00FE20BF">
        <w:rPr>
          <w:rFonts w:ascii="Arial" w:hAnsi="Arial" w:cs="Arial"/>
          <w:sz w:val="20"/>
          <w:szCs w:val="20"/>
          <w:lang w:val="kk-KZ"/>
        </w:rPr>
        <w:t>ің жауапкершілігі қате жүргізілген операцияны жоюмен және аталған соманы қайтарумен шектеледі</w:t>
      </w:r>
      <w:r w:rsidR="00015118" w:rsidRPr="00FE20BF">
        <w:rPr>
          <w:rFonts w:ascii="Arial" w:hAnsi="Arial" w:cs="Arial"/>
          <w:sz w:val="20"/>
          <w:szCs w:val="20"/>
          <w:lang w:val="kk-KZ"/>
          <w14:cntxtAlts/>
        </w:rPr>
        <w:t>.</w:t>
      </w:r>
    </w:p>
    <w:p w14:paraId="4E8554FB" w14:textId="7F3875FC" w:rsidR="00B97C57" w:rsidRPr="00FE20BF" w:rsidRDefault="00015118"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Клиент:</w:t>
      </w:r>
    </w:p>
    <w:p w14:paraId="6C19FB8B" w14:textId="687AE0A2"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Шарттың, Картаны пайдалану ережесінің талаптарын тиісінше орындамағаны үшін </w:t>
      </w:r>
      <w:r w:rsidRPr="00FE20BF">
        <w:rPr>
          <w:rFonts w:ascii="Arial" w:hAnsi="Arial" w:cs="Arial"/>
          <w:sz w:val="20"/>
          <w:szCs w:val="20"/>
          <w:lang w:val="kk-KZ"/>
          <w14:cntxtAlts/>
        </w:rPr>
        <w:t>Kaspi-д</w:t>
      </w:r>
      <w:r w:rsidRPr="00FE20BF">
        <w:rPr>
          <w:rFonts w:ascii="Arial" w:hAnsi="Arial" w:cs="Arial"/>
          <w:sz w:val="20"/>
          <w:szCs w:val="20"/>
          <w:lang w:val="kk-KZ"/>
        </w:rPr>
        <w:t>ің шеккен және оған келтірілген шығыстар мен шығасылардың толық көлемінде</w:t>
      </w:r>
      <w:r w:rsidR="00015118" w:rsidRPr="00FE20BF">
        <w:rPr>
          <w:rFonts w:ascii="Arial" w:hAnsi="Arial" w:cs="Arial"/>
          <w:sz w:val="20"/>
          <w:szCs w:val="20"/>
          <w:lang w:val="kk-KZ"/>
          <w14:cntxtAlts/>
        </w:rPr>
        <w:t>;</w:t>
      </w:r>
    </w:p>
    <w:p w14:paraId="3BD405F2" w14:textId="041145C0" w:rsidR="00B97C57" w:rsidRPr="00FE20BF" w:rsidRDefault="001967D4"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ж</w:t>
      </w:r>
      <w:r w:rsidR="009C28D2" w:rsidRPr="00FE20BF">
        <w:rPr>
          <w:rFonts w:ascii="Arial" w:hAnsi="Arial" w:cs="Arial"/>
          <w:sz w:val="20"/>
          <w:szCs w:val="20"/>
          <w:lang w:val="kk-KZ"/>
        </w:rPr>
        <w:t xml:space="preserve">оғалған/ұрланған Картаға тосқауыл қою туралы Банкке уақтылы хабарламаудың салдары үшін </w:t>
      </w:r>
      <w:r w:rsidR="009C28D2" w:rsidRPr="00FE20BF">
        <w:rPr>
          <w:rFonts w:ascii="Arial" w:hAnsi="Arial" w:cs="Arial"/>
          <w:sz w:val="20"/>
          <w:szCs w:val="20"/>
          <w:lang w:val="kk-KZ"/>
          <w14:cntxtAlts/>
        </w:rPr>
        <w:t>Kaspi-д</w:t>
      </w:r>
      <w:r w:rsidR="009C28D2" w:rsidRPr="00FE20BF">
        <w:rPr>
          <w:rFonts w:ascii="Arial" w:hAnsi="Arial" w:cs="Arial"/>
          <w:sz w:val="20"/>
          <w:szCs w:val="20"/>
          <w:lang w:val="kk-KZ"/>
        </w:rPr>
        <w:t>ің шеккен және оған келтірілген шығындарының толық көлемінде</w:t>
      </w:r>
      <w:r w:rsidR="00015118" w:rsidRPr="00FE20BF">
        <w:rPr>
          <w:rFonts w:ascii="Arial" w:hAnsi="Arial" w:cs="Arial"/>
          <w:sz w:val="20"/>
          <w:szCs w:val="20"/>
          <w:lang w:val="kk-KZ"/>
          <w14:cntxtAlts/>
        </w:rPr>
        <w:t>;</w:t>
      </w:r>
    </w:p>
    <w:p w14:paraId="4FF4F7E5" w14:textId="43B736C5"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Шотқа қате аударылған ақшаны </w:t>
      </w:r>
      <w:r w:rsidRPr="00FE20BF">
        <w:rPr>
          <w:rFonts w:ascii="Arial" w:hAnsi="Arial" w:cs="Arial"/>
          <w:sz w:val="20"/>
          <w:szCs w:val="20"/>
          <w:lang w:val="kk-KZ"/>
          <w14:cntxtAlts/>
        </w:rPr>
        <w:t>Kaspi-</w:t>
      </w:r>
      <w:r w:rsidRPr="00FE20BF">
        <w:rPr>
          <w:rFonts w:ascii="Arial" w:hAnsi="Arial" w:cs="Arial"/>
          <w:sz w:val="20"/>
          <w:szCs w:val="20"/>
          <w:lang w:val="kk-KZ"/>
        </w:rPr>
        <w:t xml:space="preserve">ке қайтармағаны үшін Қазақстан Республикасының қолданыстағы заңнамасына сәйкес қате </w:t>
      </w:r>
      <w:r w:rsidRPr="00FE20BF">
        <w:rPr>
          <w:rFonts w:ascii="Arial" w:hAnsi="Arial" w:cs="Arial"/>
          <w:sz w:val="20"/>
          <w:szCs w:val="20"/>
          <w:lang w:val="kk-KZ"/>
        </w:rPr>
        <w:lastRenderedPageBreak/>
        <w:t>аударылған ақшаның мөлшерінде</w:t>
      </w:r>
      <w:r w:rsidR="00015118" w:rsidRPr="00FE20BF">
        <w:rPr>
          <w:rFonts w:ascii="Arial" w:hAnsi="Arial" w:cs="Arial"/>
          <w:sz w:val="20"/>
          <w:szCs w:val="20"/>
          <w:lang w:val="kk-KZ"/>
          <w14:cntxtAlts/>
        </w:rPr>
        <w:t>;</w:t>
      </w:r>
    </w:p>
    <w:p w14:paraId="03D6E403" w14:textId="75ED1414"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Kaspi-д</w:t>
      </w:r>
      <w:r w:rsidRPr="00FE20BF">
        <w:rPr>
          <w:rFonts w:ascii="Arial" w:hAnsi="Arial" w:cs="Arial"/>
          <w:sz w:val="20"/>
          <w:szCs w:val="20"/>
          <w:lang w:val="kk-KZ"/>
        </w:rPr>
        <w:t>ің қызмет ақысын уақтылы төлеу үшін</w:t>
      </w:r>
      <w:r w:rsidR="00015118" w:rsidRPr="00FE20BF">
        <w:rPr>
          <w:rFonts w:ascii="Arial" w:hAnsi="Arial" w:cs="Arial"/>
          <w:sz w:val="20"/>
          <w:szCs w:val="20"/>
          <w:lang w:val="kk-KZ"/>
          <w14:cntxtAlts/>
        </w:rPr>
        <w:t>;</w:t>
      </w:r>
    </w:p>
    <w:p w14:paraId="65F5F611" w14:textId="3A79A396"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 бойынша операцияларды жүргізген кезде Қазақстан Республикасының валюта заңнамасын және </w:t>
      </w:r>
      <w:r w:rsidRPr="00FE20BF">
        <w:rPr>
          <w:rStyle w:val="s0"/>
          <w:rFonts w:ascii="Arial" w:hAnsi="Arial" w:cs="Arial"/>
          <w:sz w:val="20"/>
          <w:szCs w:val="20"/>
          <w:lang w:val="kk-KZ"/>
        </w:rPr>
        <w:t>заңсыз жолмен алынған кірістерді заңдастыруға (жылыстатуға) және терроризмді қаржыландыруға қарсы іс-қимыл туралы заңнамасын сақтамағаны үшін</w:t>
      </w:r>
      <w:r w:rsidR="00015118" w:rsidRPr="00FE20BF">
        <w:rPr>
          <w:rFonts w:ascii="Arial" w:hAnsi="Arial" w:cs="Arial"/>
          <w:sz w:val="20"/>
          <w:szCs w:val="20"/>
          <w:lang w:val="kk-KZ"/>
          <w14:cntxtAlts/>
        </w:rPr>
        <w:t>;</w:t>
      </w:r>
    </w:p>
    <w:p w14:paraId="27EDE61C" w14:textId="6A78E779"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Карта жарамсыз болып танылған күннен бастап күнтізбелік 45 (қырық бес) күннің ішінде ХТЖ-ға төлеуге берген операциялардың сомасын уақтылы өтеу үшін</w:t>
      </w:r>
      <w:r w:rsidR="00015118" w:rsidRPr="00FE20BF">
        <w:rPr>
          <w:rFonts w:ascii="Arial" w:hAnsi="Arial" w:cs="Arial"/>
          <w:sz w:val="20"/>
          <w:szCs w:val="20"/>
          <w:lang w:val="kk-KZ"/>
          <w14:cntxtAlts/>
        </w:rPr>
        <w:t>;</w:t>
      </w:r>
    </w:p>
    <w:p w14:paraId="6CA18447" w14:textId="1C95C01A" w:rsidR="00B97C57" w:rsidRPr="00FE20BF" w:rsidRDefault="009C28D2" w:rsidP="009C28D2">
      <w:pPr>
        <w:pStyle w:val="a5"/>
        <w:numPr>
          <w:ilvl w:val="0"/>
          <w:numId w:val="8"/>
        </w:numPr>
        <w:tabs>
          <w:tab w:val="left" w:pos="567"/>
          <w:tab w:val="left" w:pos="102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кінәсінен </w:t>
      </w:r>
      <w:r w:rsidRPr="00FE20BF">
        <w:rPr>
          <w:rFonts w:ascii="Arial" w:hAnsi="Arial" w:cs="Arial"/>
          <w:sz w:val="20"/>
          <w:szCs w:val="20"/>
          <w:lang w:val="kk-KZ"/>
          <w14:cntxtAlts/>
        </w:rPr>
        <w:t>Kaspi-д</w:t>
      </w:r>
      <w:r w:rsidRPr="00FE20BF">
        <w:rPr>
          <w:rFonts w:ascii="Arial" w:hAnsi="Arial" w:cs="Arial"/>
          <w:sz w:val="20"/>
          <w:szCs w:val="20"/>
          <w:lang w:val="kk-KZ"/>
        </w:rPr>
        <w:t xml:space="preserve">ің шеккен шығыстары мен сот шығасыларын өтеу үшін </w:t>
      </w:r>
      <w:r w:rsidRPr="00FE20BF">
        <w:rPr>
          <w:rFonts w:ascii="Arial" w:hAnsi="Arial" w:cs="Arial"/>
          <w:sz w:val="20"/>
          <w:szCs w:val="20"/>
          <w:lang w:val="kk-KZ"/>
          <w14:cntxtAlts/>
        </w:rPr>
        <w:t>Kaspi-ге</w:t>
      </w:r>
      <w:r w:rsidRPr="00FE20BF">
        <w:rPr>
          <w:rFonts w:ascii="Arial" w:hAnsi="Arial" w:cs="Arial"/>
          <w:sz w:val="20"/>
          <w:szCs w:val="20"/>
          <w:lang w:val="kk-KZ"/>
        </w:rPr>
        <w:t xml:space="preserve"> келтірілген залалдың толық көлемінде</w:t>
      </w:r>
      <w:r w:rsidR="00015118" w:rsidRPr="00FE20BF">
        <w:rPr>
          <w:rFonts w:ascii="Arial" w:hAnsi="Arial" w:cs="Arial"/>
          <w:sz w:val="20"/>
          <w:szCs w:val="20"/>
          <w:lang w:val="kk-KZ"/>
          <w14:cntxtAlts/>
        </w:rPr>
        <w:t>;</w:t>
      </w:r>
    </w:p>
    <w:p w14:paraId="0B5C9C45" w14:textId="0F5E8AE9"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Клиенттің Картаны пайдалану ережесін және Шарттың талаптарын орындамағаны немесе тиісінше орындамағаны үшін келтірілген залалдың толық көлемінде жауапкершілік атқарады</w:t>
      </w:r>
      <w:r w:rsidR="00015118" w:rsidRPr="00FE20BF">
        <w:rPr>
          <w:rFonts w:ascii="Arial" w:hAnsi="Arial" w:cs="Arial"/>
          <w:sz w:val="20"/>
          <w:szCs w:val="20"/>
          <w:lang w:val="kk-KZ"/>
          <w14:cntxtAlts/>
        </w:rPr>
        <w:t>;</w:t>
      </w:r>
    </w:p>
    <w:p w14:paraId="7AE3BBEF" w14:textId="7B338559" w:rsidR="00B97C57" w:rsidRPr="00FE20BF" w:rsidRDefault="009C28D2" w:rsidP="009C28D2">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Картаның жоғалу, ұрлану фактісі туралы немесе оны уәкілеттік берілмеген тұлғаның пайдаланғаны туралы хабарлағанға дейін Картаны рұқсатсыз пайдаланудың нәтижесінде Тараптардың шеккен шығындарын өтеу</w:t>
      </w:r>
      <w:r w:rsidR="00E03E0C" w:rsidRPr="00FE20BF">
        <w:rPr>
          <w:rFonts w:ascii="Arial" w:hAnsi="Arial" w:cs="Arial"/>
          <w:sz w:val="20"/>
          <w:szCs w:val="20"/>
          <w:lang w:val="kk-KZ"/>
        </w:rPr>
        <w:t xml:space="preserve"> үшін</w:t>
      </w:r>
      <w:r w:rsidR="00015118" w:rsidRPr="00FE20BF">
        <w:rPr>
          <w:rFonts w:ascii="Arial" w:hAnsi="Arial" w:cs="Arial"/>
          <w:sz w:val="20"/>
          <w:szCs w:val="20"/>
          <w:lang w:val="kk-KZ"/>
          <w14:cntxtAlts/>
        </w:rPr>
        <w:t>;</w:t>
      </w:r>
    </w:p>
    <w:p w14:paraId="0DADBADC" w14:textId="3F85326B" w:rsidR="00B97C57" w:rsidRPr="00FE20BF" w:rsidRDefault="00E03E0C" w:rsidP="00E03E0C">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төлем құжаттарын өзі болған елдің заңнамасының талаптары бұзып ресімдеген жағдайда, Шотқа ақшаны аударуды кешіктіргені/аудармағаны үшін</w:t>
      </w:r>
      <w:r w:rsidR="00015118" w:rsidRPr="00FE20BF">
        <w:rPr>
          <w:rFonts w:ascii="Arial" w:hAnsi="Arial" w:cs="Arial"/>
          <w:sz w:val="20"/>
          <w:szCs w:val="20"/>
          <w:lang w:val="kk-KZ"/>
          <w14:cntxtAlts/>
        </w:rPr>
        <w:t>;</w:t>
      </w:r>
    </w:p>
    <w:p w14:paraId="5CE64749" w14:textId="440588F1" w:rsidR="00B97C57" w:rsidRPr="00FE20BF" w:rsidRDefault="00E03E0C" w:rsidP="00E03E0C">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Операцияларды жүргізген кезде Картаны ұстаушының қате әрекеттері үшін</w:t>
      </w:r>
      <w:r w:rsidR="00015118" w:rsidRPr="00FE20BF">
        <w:rPr>
          <w:rFonts w:ascii="Arial" w:hAnsi="Arial" w:cs="Arial"/>
          <w:sz w:val="20"/>
          <w:szCs w:val="20"/>
          <w:lang w:val="kk-KZ"/>
          <w14:cntxtAlts/>
        </w:rPr>
        <w:t>;</w:t>
      </w:r>
    </w:p>
    <w:p w14:paraId="0949B2A9" w14:textId="3830614F" w:rsidR="00B97C57" w:rsidRPr="00FE20BF" w:rsidRDefault="00E03E0C" w:rsidP="00E03E0C">
      <w:pPr>
        <w:pStyle w:val="a5"/>
        <w:numPr>
          <w:ilvl w:val="0"/>
          <w:numId w:val="8"/>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кәсіпкерлік, адвокаттық, жеке нотариаттық қызметті, сондай-ақ жеке сот орындаушысы қызметін жүргізу мақсатында Шотты пайдаланғаны үшін келтірілген залалдың толық көлемінде жауапкершілік атқарады</w:t>
      </w:r>
      <w:r w:rsidR="00015118" w:rsidRPr="00FE20BF">
        <w:rPr>
          <w:rFonts w:ascii="Arial" w:hAnsi="Arial" w:cs="Arial"/>
          <w:sz w:val="20"/>
          <w:szCs w:val="20"/>
          <w:lang w:val="kk-KZ"/>
          <w14:cntxtAlts/>
        </w:rPr>
        <w:t>.</w:t>
      </w:r>
    </w:p>
    <w:p w14:paraId="6B57A986" w14:textId="6A0FB3C8" w:rsidR="00B97C57" w:rsidRPr="00FE20BF" w:rsidRDefault="00E03E0C" w:rsidP="00E03E0C">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Тараптар міндеттемелерін толық немесе ішінара орындамағаны үшін, егер ол еңсерілмейтін күш жағдайларының: су тасқынының, жер сілкінісінің және өзге төтенше және осындай жағдайларда алдын алуға болмайтын жағдайлардың салдарынан болса, жауапкершіліктен босатылады</w:t>
      </w:r>
      <w:r w:rsidR="00015118" w:rsidRPr="00FE20BF">
        <w:rPr>
          <w:rFonts w:ascii="Arial" w:hAnsi="Arial" w:cs="Arial"/>
          <w:sz w:val="20"/>
          <w:szCs w:val="20"/>
          <w:lang w:val="kk-KZ"/>
          <w14:cntxtAlts/>
        </w:rPr>
        <w:t>.</w:t>
      </w:r>
    </w:p>
    <w:p w14:paraId="1D0F795C" w14:textId="0608EDE8" w:rsidR="00B97C57" w:rsidRPr="00FE20BF" w:rsidRDefault="00E03E0C" w:rsidP="00E03E0C">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Шарт талаптары тиісінше орындалмағаны үшін </w:t>
      </w:r>
      <w:r w:rsidRPr="00FE20BF">
        <w:rPr>
          <w:rFonts w:ascii="Arial" w:hAnsi="Arial" w:cs="Arial"/>
          <w:sz w:val="20"/>
          <w:szCs w:val="20"/>
          <w:lang w:val="kk-KZ"/>
          <w14:cntxtAlts/>
        </w:rPr>
        <w:t xml:space="preserve">Kaspi </w:t>
      </w:r>
      <w:r w:rsidRPr="00FE20BF">
        <w:rPr>
          <w:rFonts w:ascii="Arial" w:hAnsi="Arial" w:cs="Arial"/>
          <w:sz w:val="20"/>
          <w:szCs w:val="20"/>
          <w:lang w:val="kk-KZ"/>
        </w:rPr>
        <w:t>заңнамада айқындалған тұрақсыздық айыбын (заңды тұрақсыздық айыбын) төлеуін талап етуге құқылы</w:t>
      </w:r>
      <w:r w:rsidR="00015118" w:rsidRPr="00FE20BF">
        <w:rPr>
          <w:rFonts w:ascii="Arial" w:hAnsi="Arial" w:cs="Arial"/>
          <w:sz w:val="20"/>
          <w:szCs w:val="20"/>
          <w:lang w:val="kk-KZ"/>
          <w14:cntxtAlts/>
        </w:rPr>
        <w:t>.</w:t>
      </w:r>
    </w:p>
    <w:p w14:paraId="75AF85AD"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69A83415" w14:textId="4199482C" w:rsidR="00B97C57" w:rsidRPr="00FE20BF" w:rsidRDefault="00E03E0C"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caps/>
          <w:sz w:val="20"/>
          <w:szCs w:val="20"/>
          <w:lang w:val="kk-KZ"/>
        </w:rPr>
        <w:t>Шарттың қолдану мерзімі, оны өзгерту және бұзу</w:t>
      </w:r>
    </w:p>
    <w:p w14:paraId="74E2FBBE" w14:textId="22713722" w:rsidR="00B97C57" w:rsidRPr="00FE20BF" w:rsidRDefault="00E03E0C" w:rsidP="00E03E0C">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оны жасасқан сәттен бастап күшіне енеді және мерзімсіз қолданылады</w:t>
      </w:r>
      <w:r w:rsidR="00E57691" w:rsidRPr="00FE20BF">
        <w:rPr>
          <w:rFonts w:ascii="Arial" w:hAnsi="Arial" w:cs="Arial"/>
          <w:sz w:val="20"/>
          <w:szCs w:val="20"/>
          <w:lang w:val="kk-KZ"/>
          <w14:cntxtAlts/>
        </w:rPr>
        <w:t>.</w:t>
      </w:r>
    </w:p>
    <w:p w14:paraId="42E09A5D" w14:textId="25AD777F" w:rsidR="00B97C57" w:rsidRPr="00FE20BF" w:rsidRDefault="000A39AA" w:rsidP="00E03E0C">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00E03E0C" w:rsidRPr="00FE20BF">
        <w:rPr>
          <w:rFonts w:ascii="Arial" w:hAnsi="Arial" w:cs="Arial"/>
          <w:sz w:val="20"/>
          <w:szCs w:val="20"/>
          <w:lang w:val="kk-KZ"/>
        </w:rPr>
        <w:t xml:space="preserve">белгілеген </w:t>
      </w:r>
      <w:r w:rsidRPr="00FE20BF">
        <w:rPr>
          <w:rFonts w:ascii="Arial" w:hAnsi="Arial" w:cs="Arial"/>
          <w:sz w:val="20"/>
          <w:szCs w:val="20"/>
          <w:lang w:val="kk-KZ"/>
        </w:rPr>
        <w:t xml:space="preserve">нысанда қағаз тасымалдаушыдағы немесе </w:t>
      </w:r>
      <w:r w:rsidR="003972F1" w:rsidRPr="00FE20BF">
        <w:rPr>
          <w:rFonts w:ascii="Arial" w:hAnsi="Arial" w:cs="Arial"/>
          <w:sz w:val="20"/>
          <w:szCs w:val="20"/>
          <w:lang w:val="kk-KZ"/>
        </w:rPr>
        <w:t>электрондық</w:t>
      </w:r>
      <w:r w:rsidRPr="00FE20BF">
        <w:rPr>
          <w:rFonts w:ascii="Arial" w:hAnsi="Arial" w:cs="Arial"/>
          <w:sz w:val="20"/>
          <w:szCs w:val="20"/>
          <w:lang w:val="kk-KZ"/>
        </w:rPr>
        <w:t xml:space="preserve"> түрдегі </w:t>
      </w:r>
      <w:r w:rsidR="00E03E0C" w:rsidRPr="00FE20BF">
        <w:rPr>
          <w:rFonts w:ascii="Arial" w:hAnsi="Arial" w:cs="Arial"/>
          <w:sz w:val="20"/>
          <w:szCs w:val="20"/>
          <w:lang w:val="kk-KZ"/>
        </w:rPr>
        <w:t>Клиенттің қолы қойылған шотты жабу (Шартты</w:t>
      </w:r>
      <w:r w:rsidRPr="00FE20BF">
        <w:rPr>
          <w:rFonts w:ascii="Arial" w:hAnsi="Arial" w:cs="Arial"/>
          <w:sz w:val="20"/>
          <w:szCs w:val="20"/>
          <w:lang w:val="kk-KZ"/>
        </w:rPr>
        <w:t xml:space="preserve"> бұзу) туралы Клиенттің өтініші</w:t>
      </w:r>
      <w:r w:rsidR="00E03E0C" w:rsidRPr="00FE20BF">
        <w:rPr>
          <w:rFonts w:ascii="Arial" w:hAnsi="Arial" w:cs="Arial"/>
          <w:sz w:val="20"/>
          <w:szCs w:val="20"/>
          <w:lang w:val="kk-KZ"/>
        </w:rPr>
        <w:t xml:space="preserve"> ал</w:t>
      </w:r>
      <w:r w:rsidRPr="00FE20BF">
        <w:rPr>
          <w:rFonts w:ascii="Arial" w:hAnsi="Arial" w:cs="Arial"/>
          <w:sz w:val="20"/>
          <w:szCs w:val="20"/>
          <w:lang w:val="kk-KZ"/>
        </w:rPr>
        <w:t>ын</w:t>
      </w:r>
      <w:r w:rsidR="00E03E0C" w:rsidRPr="00FE20BF">
        <w:rPr>
          <w:rFonts w:ascii="Arial" w:hAnsi="Arial" w:cs="Arial"/>
          <w:sz w:val="20"/>
          <w:szCs w:val="20"/>
          <w:lang w:val="kk-KZ"/>
        </w:rPr>
        <w:t xml:space="preserve">ғаннан кейін күнтізбелік қырық бес күн өткен соң немесе Клиенттің </w:t>
      </w:r>
      <w:r w:rsidRPr="00FE20BF">
        <w:rPr>
          <w:rFonts w:ascii="Arial" w:hAnsi="Arial" w:cs="Arial"/>
          <w:sz w:val="20"/>
          <w:szCs w:val="20"/>
          <w:lang w:val="kk-KZ"/>
        </w:rPr>
        <w:t>Б</w:t>
      </w:r>
      <w:r w:rsidR="00E03E0C" w:rsidRPr="00FE20BF">
        <w:rPr>
          <w:rFonts w:ascii="Arial" w:hAnsi="Arial" w:cs="Arial"/>
          <w:sz w:val="20"/>
          <w:szCs w:val="20"/>
          <w:lang w:val="kk-KZ"/>
        </w:rPr>
        <w:t xml:space="preserve">айланыс арнасы арқылы шоттарды </w:t>
      </w:r>
      <w:r w:rsidR="00E03E0C" w:rsidRPr="00FE20BF">
        <w:rPr>
          <w:rFonts w:ascii="Arial" w:hAnsi="Arial" w:cs="Arial"/>
          <w:sz w:val="20"/>
          <w:szCs w:val="20"/>
          <w:lang w:val="kk-KZ"/>
        </w:rPr>
        <w:lastRenderedPageBreak/>
        <w:t xml:space="preserve">және Картаны жабу әрекеттерін жүзеге асырғаннан кейін Шарттың қолданысы тоқтатылуы мүмкін, ал </w:t>
      </w:r>
      <w:r w:rsidRPr="00FE20BF">
        <w:rPr>
          <w:rFonts w:ascii="Arial" w:hAnsi="Arial" w:cs="Arial"/>
          <w:sz w:val="20"/>
          <w:szCs w:val="20"/>
          <w:lang w:val="kk-KZ"/>
          <w14:cntxtAlts/>
        </w:rPr>
        <w:t xml:space="preserve">Kaspi </w:t>
      </w:r>
      <w:r w:rsidR="002723CF" w:rsidRPr="00FE20BF">
        <w:rPr>
          <w:rFonts w:ascii="Arial" w:hAnsi="Arial" w:cs="Arial"/>
          <w:sz w:val="20"/>
          <w:szCs w:val="20"/>
          <w:lang w:val="kk-KZ"/>
          <w14:cntxtAlts/>
        </w:rPr>
        <w:t xml:space="preserve">барлық келесі </w:t>
      </w:r>
      <w:r w:rsidRPr="00FE20BF">
        <w:rPr>
          <w:rFonts w:ascii="Arial" w:hAnsi="Arial" w:cs="Arial"/>
          <w:sz w:val="20"/>
          <w:szCs w:val="20"/>
          <w:lang w:val="kk-KZ"/>
        </w:rPr>
        <w:t>жағдайлар</w:t>
      </w:r>
      <w:r w:rsidR="002723CF" w:rsidRPr="00FE20BF">
        <w:rPr>
          <w:rFonts w:ascii="Arial" w:hAnsi="Arial" w:cs="Arial"/>
          <w:sz w:val="20"/>
          <w:szCs w:val="20"/>
          <w:lang w:val="kk-KZ"/>
        </w:rPr>
        <w:t xml:space="preserve"> сақталған кезде</w:t>
      </w:r>
      <w:r w:rsidR="00015118" w:rsidRPr="00FE20BF">
        <w:rPr>
          <w:rFonts w:ascii="Arial" w:hAnsi="Arial" w:cs="Arial"/>
          <w:sz w:val="20"/>
          <w:szCs w:val="20"/>
          <w:lang w:val="kk-KZ"/>
          <w14:cntxtAlts/>
        </w:rPr>
        <w:t>:</w:t>
      </w:r>
    </w:p>
    <w:p w14:paraId="3D8EC2D1" w14:textId="4C07363B" w:rsidR="00B97C57" w:rsidRPr="00FE20BF" w:rsidRDefault="002723CF" w:rsidP="002723CF">
      <w:pPr>
        <w:pStyle w:val="a5"/>
        <w:numPr>
          <w:ilvl w:val="2"/>
          <w:numId w:val="7"/>
        </w:numPr>
        <w:tabs>
          <w:tab w:val="left" w:pos="567"/>
          <w:tab w:val="left" w:pos="787"/>
        </w:tabs>
        <w:ind w:left="0" w:right="0" w:firstLine="0"/>
        <w:rPr>
          <w:rFonts w:ascii="Arial" w:hAnsi="Arial" w:cs="Arial"/>
          <w:sz w:val="20"/>
          <w:szCs w:val="20"/>
          <w:lang w:val="kk-KZ"/>
          <w14:cntxtAlts/>
        </w:rPr>
      </w:pPr>
      <w:r w:rsidRPr="00FE20BF">
        <w:rPr>
          <w:rFonts w:ascii="Arial" w:hAnsi="Arial" w:cs="Arial"/>
          <w:sz w:val="20"/>
          <w:szCs w:val="20"/>
          <w:lang w:val="kk-KZ"/>
        </w:rPr>
        <w:t>Клиент Шарттың аясында шығарылған және берілген, бұрын қайтарылмаған және жоғалды/ұрланды деп мәлімделмеген барлық Карталарды қайтарғанда</w:t>
      </w:r>
      <w:r w:rsidR="00015118" w:rsidRPr="00FE20BF">
        <w:rPr>
          <w:rFonts w:ascii="Arial" w:hAnsi="Arial" w:cs="Arial"/>
          <w:sz w:val="20"/>
          <w:szCs w:val="20"/>
          <w:lang w:val="kk-KZ"/>
          <w14:cntxtAlts/>
        </w:rPr>
        <w:t>;</w:t>
      </w:r>
    </w:p>
    <w:p w14:paraId="28D4AE62" w14:textId="5F897891" w:rsidR="00B97C57" w:rsidRPr="00FE20BF" w:rsidRDefault="002723CF" w:rsidP="002723CF">
      <w:pPr>
        <w:pStyle w:val="a5"/>
        <w:numPr>
          <w:ilvl w:val="2"/>
          <w:numId w:val="7"/>
        </w:numPr>
        <w:tabs>
          <w:tab w:val="left" w:pos="567"/>
          <w:tab w:val="left" w:pos="794"/>
        </w:tabs>
        <w:ind w:left="0" w:right="0" w:firstLine="0"/>
        <w:rPr>
          <w:rFonts w:ascii="Arial" w:hAnsi="Arial" w:cs="Arial"/>
          <w:sz w:val="20"/>
          <w:szCs w:val="20"/>
          <w:lang w:val="kk-KZ"/>
          <w14:cntxtAlts/>
        </w:rPr>
      </w:pPr>
      <w:r w:rsidRPr="00FE20BF">
        <w:rPr>
          <w:rFonts w:ascii="Arial" w:hAnsi="Arial" w:cs="Arial"/>
          <w:sz w:val="20"/>
          <w:szCs w:val="20"/>
          <w:lang w:val="kk-KZ"/>
        </w:rPr>
        <w:t>Клиент мерзімінен бұрын бұзатын күннің алдындағы ай үшін Шарт бойынша ақы мөлшерінде тұрақсыздық айыбын төлегенде</w:t>
      </w:r>
      <w:r w:rsidR="00015118" w:rsidRPr="00FE20BF">
        <w:rPr>
          <w:rFonts w:ascii="Arial" w:hAnsi="Arial" w:cs="Arial"/>
          <w:sz w:val="20"/>
          <w:szCs w:val="20"/>
          <w:lang w:val="kk-KZ"/>
          <w14:cntxtAlts/>
        </w:rPr>
        <w:t>;</w:t>
      </w:r>
    </w:p>
    <w:p w14:paraId="0232B302" w14:textId="40630F76" w:rsidR="00B97C57" w:rsidRPr="00FE20BF" w:rsidRDefault="002723CF" w:rsidP="002723CF">
      <w:pPr>
        <w:pStyle w:val="a5"/>
        <w:numPr>
          <w:ilvl w:val="2"/>
          <w:numId w:val="7"/>
        </w:numPr>
        <w:tabs>
          <w:tab w:val="left" w:pos="567"/>
          <w:tab w:val="left" w:pos="773"/>
        </w:tabs>
        <w:ind w:left="0" w:right="0" w:firstLine="0"/>
        <w:rPr>
          <w:rFonts w:ascii="Arial" w:hAnsi="Arial" w:cs="Arial"/>
          <w:sz w:val="20"/>
          <w:szCs w:val="20"/>
          <w:lang w:val="kk-KZ"/>
          <w14:cntxtAlts/>
        </w:rPr>
      </w:pPr>
      <w:r w:rsidRPr="00FE20BF">
        <w:rPr>
          <w:rFonts w:ascii="Arial" w:hAnsi="Arial" w:cs="Arial"/>
          <w:sz w:val="20"/>
          <w:szCs w:val="20"/>
          <w:lang w:val="kk-KZ"/>
        </w:rPr>
        <w:t>Клиент Шарт бойынша көрсетілген қызмет және банк қарызы шарты бойынша барлық берешекті өтегенде, егер мұндай шарт бойынша Картаға несие лимиті берілген болса, Клиенттің шотын жабуы мүмкін</w:t>
      </w:r>
      <w:r w:rsidR="00015118" w:rsidRPr="00FE20BF">
        <w:rPr>
          <w:rFonts w:ascii="Arial" w:hAnsi="Arial" w:cs="Arial"/>
          <w:sz w:val="20"/>
          <w:szCs w:val="20"/>
          <w:lang w:val="kk-KZ"/>
          <w14:cntxtAlts/>
        </w:rPr>
        <w:t>.</w:t>
      </w:r>
    </w:p>
    <w:p w14:paraId="6E09F930" w14:textId="0EAA3336" w:rsidR="00B97C57" w:rsidRPr="00FE20BF" w:rsidRDefault="002723CF" w:rsidP="002723C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жасалған күннен бастап несие лимиті бар төлем карточкасын беру туралы шарттарға сай үлгілік ережелердің аясында Клиентке кешенді банктік қызмет көрсетуге байланысты Тараптардың қарым-қатынастары Шартпен реттеледі</w:t>
      </w:r>
      <w:r w:rsidR="00015118" w:rsidRPr="00FE20BF">
        <w:rPr>
          <w:rFonts w:ascii="Arial" w:hAnsi="Arial" w:cs="Arial"/>
          <w:sz w:val="20"/>
          <w:szCs w:val="20"/>
          <w:lang w:val="kk-KZ"/>
          <w14:cntxtAlts/>
        </w:rPr>
        <w:t>.</w:t>
      </w:r>
    </w:p>
    <w:p w14:paraId="0FA99FC1" w14:textId="65548C3C" w:rsidR="00B97C57" w:rsidRPr="00FE20BF" w:rsidRDefault="002723CF" w:rsidP="002723C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Банктік шоттарға қызмет көрсету заңнамасында аталған негіздер бойынша және Қазақстан Республикасының қолданыстағы заңнамасында көзделген өзге негіздер бойынша Шарттың қолданысы тоқтатылуы мүмкін. Бұл ретте Клиентке шотты жабу және Шартты бұзу туралы хабарлама жолданбайды</w:t>
      </w:r>
      <w:r w:rsidR="00015118" w:rsidRPr="00FE20BF">
        <w:rPr>
          <w:rFonts w:ascii="Arial" w:hAnsi="Arial" w:cs="Arial"/>
          <w:sz w:val="20"/>
          <w:szCs w:val="20"/>
          <w:lang w:val="kk-KZ"/>
          <w14:cntxtAlts/>
        </w:rPr>
        <w:t>.</w:t>
      </w:r>
    </w:p>
    <w:p w14:paraId="79625626" w14:textId="28C0098F" w:rsidR="00FF61FA" w:rsidRPr="00FE20BF" w:rsidRDefault="008433D2" w:rsidP="002723C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Kaspi</w:t>
      </w:r>
      <w:r w:rsidR="002723CF" w:rsidRPr="00FE20BF">
        <w:rPr>
          <w:rFonts w:ascii="Arial" w:hAnsi="Arial" w:cs="Arial"/>
          <w:sz w:val="20"/>
          <w:szCs w:val="20"/>
          <w:lang w:val="kk-KZ"/>
          <w14:cntxtAlts/>
        </w:rPr>
        <w:t>, соның ішінде Клиент шарттың талаптарын бұзған кезде, Шартты бұзатын күнге дейін бес жұмыс күні бұрын Клиентке хабарлап, Шартты бұзуға құқылы</w:t>
      </w:r>
      <w:r w:rsidR="00FF61FA" w:rsidRPr="00FE20BF">
        <w:rPr>
          <w:rFonts w:ascii="Arial" w:hAnsi="Arial" w:cs="Arial"/>
          <w:sz w:val="20"/>
          <w:szCs w:val="20"/>
          <w:lang w:val="kk-KZ"/>
          <w14:cntxtAlts/>
        </w:rPr>
        <w:t>.</w:t>
      </w:r>
    </w:p>
    <w:p w14:paraId="4C8FE1FF" w14:textId="59EA080E" w:rsidR="00B97C57" w:rsidRPr="00FE20BF" w:rsidRDefault="002723CF"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бұзылған кезде</w:t>
      </w:r>
      <w:r w:rsidR="00015118" w:rsidRPr="00FE20BF">
        <w:rPr>
          <w:rFonts w:ascii="Arial" w:hAnsi="Arial" w:cs="Arial"/>
          <w:sz w:val="20"/>
          <w:szCs w:val="20"/>
          <w:lang w:val="kk-KZ"/>
          <w14:cntxtAlts/>
        </w:rPr>
        <w:t>:</w:t>
      </w:r>
    </w:p>
    <w:p w14:paraId="46DDC695" w14:textId="20179A12" w:rsidR="00B97C57" w:rsidRPr="00FE20BF" w:rsidRDefault="002723CF" w:rsidP="002723CF">
      <w:pPr>
        <w:pStyle w:val="a5"/>
        <w:numPr>
          <w:ilvl w:val="0"/>
          <w:numId w:val="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Шот бойынша ақша қалдығы Клиентке қолма-қол ақшамен беріледі немесе Клиенттен келіп түскен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нысандағы немесе қағаз тасымалдаушыдағы нұсқауға сәйкес Клиенттің кез келген банктік шотына аударылады</w:t>
      </w:r>
      <w:r w:rsidR="00015118" w:rsidRPr="00FE20BF">
        <w:rPr>
          <w:rFonts w:ascii="Arial" w:hAnsi="Arial" w:cs="Arial"/>
          <w:sz w:val="20"/>
          <w:szCs w:val="20"/>
          <w:lang w:val="kk-KZ"/>
          <w14:cntxtAlts/>
        </w:rPr>
        <w:t>;</w:t>
      </w:r>
    </w:p>
    <w:p w14:paraId="45181EE4" w14:textId="54AB5F6A" w:rsidR="00B97C57" w:rsidRPr="00FE20BF" w:rsidRDefault="002723CF" w:rsidP="002723CF">
      <w:pPr>
        <w:pStyle w:val="a5"/>
        <w:numPr>
          <w:ilvl w:val="0"/>
          <w:numId w:val="6"/>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банктік қызмет көрсеткені үшін Клиенттің төлеген ақшасы қайтарылмайды</w:t>
      </w:r>
      <w:r w:rsidR="00015118" w:rsidRPr="00FE20BF">
        <w:rPr>
          <w:rFonts w:ascii="Arial" w:hAnsi="Arial" w:cs="Arial"/>
          <w:sz w:val="20"/>
          <w:szCs w:val="20"/>
          <w:lang w:val="kk-KZ"/>
          <w14:cntxtAlts/>
        </w:rPr>
        <w:t>.</w:t>
      </w:r>
    </w:p>
    <w:p w14:paraId="4965E5B9" w14:textId="78176B2A" w:rsidR="00B97C57" w:rsidRPr="00FE20BF" w:rsidRDefault="002723CF" w:rsidP="002723C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bCs/>
          <w:sz w:val="20"/>
          <w:szCs w:val="20"/>
          <w:lang w:val="kk-KZ"/>
        </w:rPr>
        <w:t xml:space="preserve">Шартқа сәйкес </w:t>
      </w:r>
      <w:r w:rsidR="00CA37EE" w:rsidRPr="00FE20BF">
        <w:rPr>
          <w:rFonts w:ascii="Arial" w:hAnsi="Arial" w:cs="Arial"/>
          <w:sz w:val="20"/>
          <w:szCs w:val="20"/>
          <w:lang w:val="kk-KZ"/>
          <w14:cntxtAlts/>
        </w:rPr>
        <w:t xml:space="preserve">Kaspi </w:t>
      </w:r>
      <w:r w:rsidRPr="00FE20BF">
        <w:rPr>
          <w:rFonts w:ascii="Arial" w:hAnsi="Arial" w:cs="Arial"/>
          <w:bCs/>
          <w:sz w:val="20"/>
          <w:szCs w:val="20"/>
          <w:lang w:val="kk-KZ"/>
        </w:rPr>
        <w:t>біржақты тәртіппен енгізетін өзгерістер мен толықтыруларды қоспағанда, Шарттың барлық өзгерістері мен толықтырулары</w:t>
      </w:r>
      <w:r w:rsidR="00CA37EE" w:rsidRPr="00FE20BF">
        <w:rPr>
          <w:rFonts w:ascii="Arial" w:hAnsi="Arial" w:cs="Arial"/>
          <w:bCs/>
          <w:sz w:val="20"/>
          <w:szCs w:val="20"/>
          <w:lang w:val="kk-KZ"/>
        </w:rPr>
        <w:t xml:space="preserve"> жазбаша түрде жасалғанда</w:t>
      </w:r>
      <w:r w:rsidRPr="00FE20BF">
        <w:rPr>
          <w:rFonts w:ascii="Arial" w:hAnsi="Arial" w:cs="Arial"/>
          <w:bCs/>
          <w:sz w:val="20"/>
          <w:szCs w:val="20"/>
          <w:lang w:val="kk-KZ"/>
        </w:rPr>
        <w:t xml:space="preserve"> және о</w:t>
      </w:r>
      <w:r w:rsidR="00CA37EE" w:rsidRPr="00FE20BF">
        <w:rPr>
          <w:rFonts w:ascii="Arial" w:hAnsi="Arial" w:cs="Arial"/>
          <w:bCs/>
          <w:sz w:val="20"/>
          <w:szCs w:val="20"/>
          <w:lang w:val="kk-KZ"/>
        </w:rPr>
        <w:t xml:space="preserve">ған қос Тарап қол қойғанда </w:t>
      </w:r>
      <w:r w:rsidRPr="00FE20BF">
        <w:rPr>
          <w:rFonts w:ascii="Arial" w:hAnsi="Arial" w:cs="Arial"/>
          <w:bCs/>
          <w:sz w:val="20"/>
          <w:szCs w:val="20"/>
          <w:lang w:val="kk-KZ"/>
        </w:rPr>
        <w:t>жарамды</w:t>
      </w:r>
      <w:r w:rsidR="001967D4" w:rsidRPr="00FE20BF">
        <w:rPr>
          <w:rFonts w:ascii="Arial" w:hAnsi="Arial" w:cs="Arial"/>
          <w:bCs/>
          <w:sz w:val="20"/>
          <w:szCs w:val="20"/>
          <w:lang w:val="kk-KZ"/>
        </w:rPr>
        <w:t xml:space="preserve"> болады</w:t>
      </w:r>
      <w:r w:rsidRPr="00FE20BF">
        <w:rPr>
          <w:rFonts w:ascii="Arial" w:hAnsi="Arial" w:cs="Arial"/>
          <w:bCs/>
          <w:sz w:val="20"/>
          <w:szCs w:val="20"/>
          <w:lang w:val="kk-KZ"/>
        </w:rPr>
        <w:t xml:space="preserve">. Қазақстан Республикасының қолданыстағы заңнамасына өзгерістер мен толықтырулар енгізілгенде, соның ішінде </w:t>
      </w:r>
      <w:r w:rsidRPr="00FE20BF">
        <w:rPr>
          <w:rFonts w:ascii="Arial" w:hAnsi="Arial" w:cs="Arial"/>
          <w:sz w:val="20"/>
          <w:szCs w:val="20"/>
          <w:lang w:val="kk-KZ"/>
        </w:rPr>
        <w:t>ХТЖ ереже</w:t>
      </w:r>
      <w:r w:rsidR="001967D4" w:rsidRPr="00FE20BF">
        <w:rPr>
          <w:rFonts w:ascii="Arial" w:hAnsi="Arial" w:cs="Arial"/>
          <w:sz w:val="20"/>
          <w:szCs w:val="20"/>
          <w:lang w:val="kk-KZ"/>
        </w:rPr>
        <w:t>лер</w:t>
      </w:r>
      <w:r w:rsidRPr="00FE20BF">
        <w:rPr>
          <w:rFonts w:ascii="Arial" w:hAnsi="Arial" w:cs="Arial"/>
          <w:sz w:val="20"/>
          <w:szCs w:val="20"/>
          <w:lang w:val="kk-KZ"/>
        </w:rPr>
        <w:t xml:space="preserve">і мен жұмыс рәсімдеріне Шарт бойынша Тараптардың арасындағы құқықтық қарым-қатынастарын қамтитын өзгерістер енгізілген жағдайда, Шарттың ережелері де сәйкесінше өзгертілген немесе толықтырылған болып саналады. </w:t>
      </w:r>
      <w:r w:rsidRPr="00FE20BF">
        <w:rPr>
          <w:rFonts w:ascii="Arial" w:hAnsi="Arial" w:cs="Arial"/>
          <w:color w:val="000000"/>
          <w:sz w:val="20"/>
          <w:szCs w:val="20"/>
          <w:lang w:val="kk-KZ"/>
        </w:rPr>
        <w:t xml:space="preserve">Шартты орындауға байланысты мәмілелер, соның ішінде Шарттың талаптарын, сауалнама деректерін және </w:t>
      </w:r>
      <w:r w:rsidR="00CA37EE" w:rsidRPr="00FE20BF">
        <w:rPr>
          <w:rFonts w:ascii="Arial" w:hAnsi="Arial" w:cs="Arial"/>
          <w:color w:val="000000"/>
          <w:sz w:val="20"/>
          <w:szCs w:val="20"/>
          <w:lang w:val="kk-KZ"/>
        </w:rPr>
        <w:t>Дербес</w:t>
      </w:r>
      <w:r w:rsidRPr="00FE20BF">
        <w:rPr>
          <w:rFonts w:ascii="Arial" w:hAnsi="Arial" w:cs="Arial"/>
          <w:color w:val="000000"/>
          <w:sz w:val="20"/>
          <w:szCs w:val="20"/>
          <w:lang w:val="kk-KZ"/>
        </w:rPr>
        <w:t xml:space="preserve"> талаптарды өзгерту, жаңа мөлшерлерді енгізу немесе </w:t>
      </w:r>
      <w:r w:rsidR="00CA37EE" w:rsidRPr="00FE20BF">
        <w:rPr>
          <w:rFonts w:ascii="Arial" w:hAnsi="Arial" w:cs="Arial"/>
          <w:color w:val="000000"/>
          <w:sz w:val="20"/>
          <w:szCs w:val="20"/>
          <w:lang w:val="kk-KZ"/>
        </w:rPr>
        <w:t>көбейту</w:t>
      </w:r>
      <w:r w:rsidRPr="00FE20BF">
        <w:rPr>
          <w:rFonts w:ascii="Arial" w:hAnsi="Arial" w:cs="Arial"/>
          <w:color w:val="000000"/>
          <w:sz w:val="20"/>
          <w:szCs w:val="20"/>
          <w:lang w:val="kk-KZ"/>
        </w:rPr>
        <w:t xml:space="preserve">, Шартты орындауға байланысты комиссиялар мен өзге де төлемді алу тәртібін немесе талаптарын өзгерту, төлем жасау тәртібін, әдісін және </w:t>
      </w:r>
      <w:r w:rsidRPr="00FE20BF">
        <w:rPr>
          <w:rFonts w:ascii="Arial" w:hAnsi="Arial" w:cs="Arial"/>
          <w:color w:val="000000"/>
          <w:sz w:val="20"/>
          <w:szCs w:val="20"/>
          <w:lang w:val="kk-KZ"/>
        </w:rPr>
        <w:lastRenderedPageBreak/>
        <w:t xml:space="preserve">тәсілдерін өзгерту екіжақты тәртіппен </w:t>
      </w:r>
      <w:r w:rsidR="00CA37EE" w:rsidRPr="00FE20BF">
        <w:rPr>
          <w:rFonts w:ascii="Arial" w:hAnsi="Arial" w:cs="Arial"/>
          <w:color w:val="000000"/>
          <w:sz w:val="20"/>
          <w:szCs w:val="20"/>
          <w:lang w:val="kk-KZ"/>
        </w:rPr>
        <w:t>Б</w:t>
      </w:r>
      <w:r w:rsidRPr="00FE20BF">
        <w:rPr>
          <w:rFonts w:ascii="Arial" w:hAnsi="Arial" w:cs="Arial"/>
          <w:color w:val="000000"/>
          <w:sz w:val="20"/>
          <w:szCs w:val="20"/>
          <w:lang w:val="kk-KZ"/>
        </w:rPr>
        <w:t xml:space="preserve">айланыс арналары арқылы хабарлар алмасу арқылы </w:t>
      </w:r>
      <w:r w:rsidR="00CA37EE" w:rsidRPr="00FE20BF">
        <w:rPr>
          <w:rFonts w:ascii="Arial" w:hAnsi="Arial" w:cs="Arial"/>
          <w:sz w:val="20"/>
          <w:szCs w:val="20"/>
          <w:lang w:val="kk-KZ"/>
          <w14:cntxtAlts/>
        </w:rPr>
        <w:t>Kaspi</w:t>
      </w:r>
      <w:r w:rsidR="00CA37EE" w:rsidRPr="00FE20BF">
        <w:rPr>
          <w:rFonts w:ascii="Arial" w:hAnsi="Arial" w:cs="Arial"/>
          <w:color w:val="000000"/>
          <w:sz w:val="20"/>
          <w:szCs w:val="20"/>
          <w:lang w:val="kk-KZ"/>
        </w:rPr>
        <w:t xml:space="preserve"> </w:t>
      </w:r>
      <w:r w:rsidRPr="00FE20BF">
        <w:rPr>
          <w:rFonts w:ascii="Arial" w:hAnsi="Arial" w:cs="Arial"/>
          <w:color w:val="000000"/>
          <w:sz w:val="20"/>
          <w:szCs w:val="20"/>
          <w:lang w:val="kk-KZ"/>
        </w:rPr>
        <w:t xml:space="preserve">көздеген тәсілмен, атап айтқанда, </w:t>
      </w:r>
      <w:r w:rsidR="00CA37EE" w:rsidRPr="00FE20BF">
        <w:rPr>
          <w:rFonts w:ascii="Arial" w:hAnsi="Arial" w:cs="Arial"/>
          <w:sz w:val="20"/>
          <w:szCs w:val="20"/>
          <w:lang w:val="kk-KZ"/>
        </w:rPr>
        <w:t>ДСЖК, Д</w:t>
      </w:r>
      <w:r w:rsidRPr="00FE20BF">
        <w:rPr>
          <w:rFonts w:ascii="Arial" w:hAnsi="Arial" w:cs="Arial"/>
          <w:sz w:val="20"/>
          <w:szCs w:val="20"/>
          <w:lang w:val="kk-KZ"/>
        </w:rPr>
        <w:t xml:space="preserve">СН-кодын енгізу,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және өзге құжат алмасу, Жеке кабинетте немесе </w:t>
      </w:r>
      <w:r w:rsidR="001967D4" w:rsidRPr="00FE20BF">
        <w:rPr>
          <w:rFonts w:ascii="Arial" w:hAnsi="Arial" w:cs="Arial"/>
          <w:sz w:val="20"/>
          <w:szCs w:val="20"/>
          <w:lang w:val="kk-KZ"/>
        </w:rPr>
        <w:t>электрондық</w:t>
      </w:r>
      <w:r w:rsidRPr="00FE20BF">
        <w:rPr>
          <w:rFonts w:ascii="Arial" w:hAnsi="Arial" w:cs="Arial"/>
          <w:sz w:val="20"/>
          <w:szCs w:val="20"/>
          <w:lang w:val="kk-KZ"/>
        </w:rPr>
        <w:t xml:space="preserve"> терминалда әрекеттер жасау арқылы жасалуы мүмкін. Осы тармақта көзделген тәсілдердің бірімен жасалған мәмілелер Тараптардың келісімі</w:t>
      </w:r>
      <w:r w:rsidR="001967D4" w:rsidRPr="00FE20BF">
        <w:rPr>
          <w:rFonts w:ascii="Arial" w:hAnsi="Arial" w:cs="Arial"/>
          <w:sz w:val="20"/>
          <w:szCs w:val="20"/>
          <w:lang w:val="kk-KZ"/>
        </w:rPr>
        <w:t xml:space="preserve">мен </w:t>
      </w:r>
      <w:r w:rsidRPr="00FE20BF">
        <w:rPr>
          <w:rFonts w:ascii="Arial" w:hAnsi="Arial" w:cs="Arial"/>
          <w:sz w:val="20"/>
          <w:szCs w:val="20"/>
          <w:lang w:val="kk-KZ"/>
        </w:rPr>
        <w:t>жазбаша түрде мәміле жасауға теңестіріледі</w:t>
      </w:r>
      <w:r w:rsidR="00015118" w:rsidRPr="00FE20BF">
        <w:rPr>
          <w:rFonts w:ascii="Arial" w:hAnsi="Arial" w:cs="Arial"/>
          <w:sz w:val="20"/>
          <w:szCs w:val="20"/>
          <w:lang w:val="kk-KZ"/>
          <w14:cntxtAlts/>
        </w:rPr>
        <w:t>.</w:t>
      </w:r>
    </w:p>
    <w:p w14:paraId="652ABC54" w14:textId="771D98E6" w:rsidR="00B97C57" w:rsidRPr="00FE20BF" w:rsidRDefault="003E3A81" w:rsidP="003E3A81">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Шарттың талаптарын біржақты тәртіппен өзгертуге, соның ішінде қарызға қызмет көрсетуге байланысы жоқ комиссиялар мен Тарифтерді өзгертуге және Шарттың аясында жаңа қызметтерді енгізуге құқылы. Бұл жағдайда қосымша келісім жасасу талап етілмейді. Мұндай өзгерістер туралы Клиентке мұндай өзгерістер күшіне енгенге дейін 15 (он бес) күн бұрын Байланыс арнасы арқылы хабарланады</w:t>
      </w:r>
      <w:r w:rsidR="00015118" w:rsidRPr="00FE20BF">
        <w:rPr>
          <w:rFonts w:ascii="Arial" w:hAnsi="Arial" w:cs="Arial"/>
          <w:sz w:val="20"/>
          <w:szCs w:val="20"/>
          <w:lang w:val="kk-KZ"/>
          <w14:cntxtAlts/>
        </w:rPr>
        <w:t>.</w:t>
      </w:r>
    </w:p>
    <w:p w14:paraId="3387BF5A" w14:textId="6698EABB" w:rsidR="00B97C57" w:rsidRPr="00FE20BF" w:rsidRDefault="00117441" w:rsidP="0086103F">
      <w:pPr>
        <w:pStyle w:val="a5"/>
        <w:tabs>
          <w:tab w:val="left" w:pos="567"/>
          <w:tab w:val="left" w:pos="1245"/>
        </w:tabs>
        <w:ind w:left="0" w:right="0"/>
        <w:rPr>
          <w:rFonts w:ascii="Arial" w:hAnsi="Arial" w:cs="Arial"/>
          <w:sz w:val="20"/>
          <w:szCs w:val="20"/>
          <w:lang w:val="kk-KZ"/>
        </w:rPr>
      </w:pPr>
      <w:r w:rsidRPr="00FE20BF">
        <w:rPr>
          <w:rFonts w:ascii="Arial" w:hAnsi="Arial" w:cs="Arial"/>
          <w:sz w:val="20"/>
          <w:szCs w:val="20"/>
          <w:lang w:val="kk-KZ"/>
          <w14:cntxtAlts/>
        </w:rPr>
        <w:tab/>
      </w:r>
      <w:r w:rsidR="003E3A81" w:rsidRPr="00FE20BF">
        <w:rPr>
          <w:rFonts w:ascii="Arial" w:hAnsi="Arial" w:cs="Arial"/>
          <w:sz w:val="20"/>
          <w:szCs w:val="20"/>
          <w:lang w:val="kk-KZ"/>
          <w14:cntxtAlts/>
        </w:rPr>
        <w:t xml:space="preserve">Жоғарыда аталған тәртіппен </w:t>
      </w:r>
      <w:r w:rsidR="003E3A81" w:rsidRPr="00FE20BF">
        <w:rPr>
          <w:rFonts w:ascii="Arial" w:hAnsi="Arial" w:cs="Arial"/>
          <w:sz w:val="20"/>
          <w:szCs w:val="20"/>
          <w:lang w:val="kk-KZ"/>
        </w:rPr>
        <w:t xml:space="preserve">өзгерістер немесе толықтырулар енгізілген жағдайда, Клиент бұзғаны үшін қосымша комиссия төлеместен, мұндай өзгерістер немесе толықтырулар енгізілетін күнге дейін </w:t>
      </w:r>
      <w:r w:rsidR="003E3A81" w:rsidRPr="00FE20BF">
        <w:rPr>
          <w:rFonts w:ascii="Arial" w:hAnsi="Arial" w:cs="Arial"/>
          <w:sz w:val="20"/>
          <w:szCs w:val="20"/>
          <w:lang w:val="kk-KZ"/>
          <w14:cntxtAlts/>
        </w:rPr>
        <w:t>Kaspi-ге</w:t>
      </w:r>
      <w:r w:rsidR="003E3A81" w:rsidRPr="00FE20BF">
        <w:rPr>
          <w:rFonts w:ascii="Arial" w:hAnsi="Arial" w:cs="Arial"/>
          <w:sz w:val="20"/>
          <w:szCs w:val="20"/>
          <w:lang w:val="kk-KZ"/>
        </w:rPr>
        <w:t xml:space="preserve"> жазбаша хабарлама жолдап, Шарттан бас тартуға құқылы. Операциялар жүргізу арқылы Клиент Шарттың жаңа талаптарымен келісетінін растайды</w:t>
      </w:r>
      <w:r w:rsidR="00015118" w:rsidRPr="00FE20BF">
        <w:rPr>
          <w:rFonts w:ascii="Arial" w:hAnsi="Arial" w:cs="Arial"/>
          <w:sz w:val="20"/>
          <w:szCs w:val="20"/>
          <w:lang w:val="kk-KZ"/>
          <w14:cntxtAlts/>
        </w:rPr>
        <w:t>.</w:t>
      </w:r>
    </w:p>
    <w:p w14:paraId="79C4BB8E" w14:textId="0D897A1A" w:rsidR="00B97C57" w:rsidRPr="00FE20BF" w:rsidRDefault="003E3A81"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Жаңадан енгізілген ақылы қызмет</w:t>
      </w:r>
      <w:r w:rsidR="001967D4" w:rsidRPr="00FE20BF">
        <w:rPr>
          <w:rFonts w:ascii="Arial" w:hAnsi="Arial" w:cs="Arial"/>
          <w:sz w:val="20"/>
          <w:szCs w:val="20"/>
          <w:lang w:val="kk-KZ"/>
        </w:rPr>
        <w:t>тер</w:t>
      </w:r>
      <w:r w:rsidRPr="00FE20BF">
        <w:rPr>
          <w:rFonts w:ascii="Arial" w:hAnsi="Arial" w:cs="Arial"/>
          <w:sz w:val="20"/>
          <w:szCs w:val="20"/>
          <w:lang w:val="kk-KZ"/>
        </w:rPr>
        <w:t xml:space="preserve"> келесі тәртіппен </w:t>
      </w:r>
      <w:r w:rsidR="001967D4" w:rsidRPr="00FE20BF">
        <w:rPr>
          <w:rFonts w:ascii="Arial" w:hAnsi="Arial" w:cs="Arial"/>
          <w:sz w:val="20"/>
          <w:szCs w:val="20"/>
          <w:lang w:val="kk-KZ"/>
        </w:rPr>
        <w:t>көрсетіледі</w:t>
      </w:r>
      <w:r w:rsidR="00117441" w:rsidRPr="00FE20BF">
        <w:rPr>
          <w:rFonts w:ascii="Arial" w:hAnsi="Arial" w:cs="Arial"/>
          <w:sz w:val="20"/>
          <w:szCs w:val="20"/>
          <w:lang w:val="kk-KZ"/>
          <w14:cntxtAlts/>
        </w:rPr>
        <w:t>:</w:t>
      </w:r>
    </w:p>
    <w:p w14:paraId="0B5C2AF4" w14:textId="0AD3280B" w:rsidR="00B97C57" w:rsidRPr="00FE20BF" w:rsidRDefault="002D462B" w:rsidP="002D462B">
      <w:pPr>
        <w:pStyle w:val="a5"/>
        <w:numPr>
          <w:ilvl w:val="0"/>
          <w:numId w:val="5"/>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Шарт жасалған сәтте Шартта көзделмеген жаңа қосымша ақылы қызметтерді </w:t>
      </w:r>
      <w:r w:rsidR="001967D4" w:rsidRPr="00FE20BF">
        <w:rPr>
          <w:rFonts w:ascii="Arial" w:hAnsi="Arial" w:cs="Arial"/>
          <w:sz w:val="20"/>
          <w:szCs w:val="20"/>
          <w:lang w:val="kk-KZ"/>
        </w:rPr>
        <w:t>ұсынған</w:t>
      </w:r>
      <w:r w:rsidRPr="00FE20BF">
        <w:rPr>
          <w:rFonts w:ascii="Arial" w:hAnsi="Arial" w:cs="Arial"/>
          <w:sz w:val="20"/>
          <w:szCs w:val="20"/>
          <w:lang w:val="kk-KZ"/>
        </w:rPr>
        <w:t xml:space="preserve"> жағдайда,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Сайттарда осындай жаңа қызметтерді көрсету талаптарын орналастыру арқылы Клиентке қосымша қызмет көрсетуді (қосуды) ұсыну туралы хабарламаны </w:t>
      </w:r>
      <w:r w:rsidRPr="00FE20BF">
        <w:rPr>
          <w:rFonts w:ascii="Arial" w:hAnsi="Arial" w:cs="Arial"/>
          <w:sz w:val="20"/>
          <w:szCs w:val="20"/>
          <w:lang w:val="kk-KZ"/>
          <w14:cntxtAlts/>
        </w:rPr>
        <w:t>Байланыс арнасы</w:t>
      </w:r>
      <w:r w:rsidRPr="00FE20BF">
        <w:rPr>
          <w:rFonts w:ascii="Arial" w:hAnsi="Arial" w:cs="Arial"/>
          <w:sz w:val="20"/>
          <w:szCs w:val="20"/>
          <w:lang w:val="kk-KZ"/>
        </w:rPr>
        <w:t>мен жолдайды. Клиентке қосымша қызмет көрсету (қосу) Клиент қызметті алу бойынша іс-әрекеттерді жасау, Шартта көзделген тәсілдермен ақпаратты сұрату, Байланыс арнасы арқылы қызмет көрсетуді растау сияқты жарияланған қосымша қызмет көрсету талаптарында көзделген әрекеттерді және өзге де әрекеттерді жасаған жағдайда жүзеге асырылады</w:t>
      </w:r>
      <w:r w:rsidR="00015118" w:rsidRPr="00FE20BF">
        <w:rPr>
          <w:rFonts w:ascii="Arial" w:hAnsi="Arial" w:cs="Arial"/>
          <w:sz w:val="20"/>
          <w:szCs w:val="20"/>
          <w:lang w:val="kk-KZ"/>
          <w14:cntxtAlts/>
        </w:rPr>
        <w:t>;</w:t>
      </w:r>
    </w:p>
    <w:p w14:paraId="69E88990" w14:textId="40F10EDB" w:rsidR="00B97C57" w:rsidRPr="00FE20BF" w:rsidRDefault="002D462B" w:rsidP="002D462B">
      <w:pPr>
        <w:pStyle w:val="a5"/>
        <w:numPr>
          <w:ilvl w:val="0"/>
          <w:numId w:val="5"/>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жаңадан енгізілген тегін қызметтер </w:t>
      </w:r>
      <w:r w:rsidRPr="00FE20BF">
        <w:rPr>
          <w:rFonts w:ascii="Arial" w:hAnsi="Arial" w:cs="Arial"/>
          <w:sz w:val="20"/>
          <w:szCs w:val="20"/>
          <w:lang w:val="kk-KZ"/>
          <w14:cntxtAlts/>
        </w:rPr>
        <w:t>Kaspi</w:t>
      </w:r>
      <w:r w:rsidRPr="00FE20BF">
        <w:rPr>
          <w:rFonts w:ascii="Arial" w:hAnsi="Arial" w:cs="Arial"/>
          <w:sz w:val="20"/>
          <w:szCs w:val="20"/>
          <w:lang w:val="kk-KZ"/>
        </w:rPr>
        <w:t xml:space="preserve"> көрсеткен күннен бастап көрсетіледі, бұл ретте </w:t>
      </w:r>
      <w:r w:rsidRPr="00FE20BF">
        <w:rPr>
          <w:rFonts w:ascii="Arial" w:hAnsi="Arial" w:cs="Arial"/>
          <w:sz w:val="20"/>
          <w:szCs w:val="20"/>
          <w:lang w:val="kk-KZ"/>
          <w14:cntxtAlts/>
        </w:rPr>
        <w:t>Kaspi</w:t>
      </w:r>
      <w:r w:rsidRPr="00FE20BF">
        <w:rPr>
          <w:rFonts w:ascii="Arial" w:hAnsi="Arial" w:cs="Arial"/>
          <w:sz w:val="20"/>
          <w:szCs w:val="20"/>
          <w:lang w:val="kk-KZ"/>
        </w:rPr>
        <w:t xml:space="preserve"> өз қалауы бойынша кез келген тәсілмен Клиентке хабарлайды</w:t>
      </w:r>
      <w:r w:rsidR="00015118" w:rsidRPr="00FE20BF">
        <w:rPr>
          <w:rFonts w:ascii="Arial" w:hAnsi="Arial" w:cs="Arial"/>
          <w:sz w:val="20"/>
          <w:szCs w:val="20"/>
          <w:lang w:val="kk-KZ"/>
          <w14:cntxtAlts/>
        </w:rPr>
        <w:t>.</w:t>
      </w:r>
    </w:p>
    <w:p w14:paraId="18F238A0"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1F730767" w14:textId="5859C577" w:rsidR="00B97C57" w:rsidRPr="00FE20BF" w:rsidRDefault="002D462B"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caps/>
          <w:sz w:val="20"/>
          <w:szCs w:val="20"/>
          <w:lang w:val="kk-KZ"/>
        </w:rPr>
        <w:t>Ерекше талаптар</w:t>
      </w:r>
    </w:p>
    <w:p w14:paraId="1AEFB384" w14:textId="4C36275A" w:rsidR="00B97C57" w:rsidRPr="00FE20BF" w:rsidRDefault="002D462B" w:rsidP="002D462B">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қосымша хабарлама жолдамай немесе шарттарда көзделген жағдайларда Байланыс арнасы арқылы оны жолдап, Дербес </w:t>
      </w:r>
      <w:r w:rsidRPr="00FE20BF">
        <w:rPr>
          <w:rFonts w:ascii="Arial" w:hAnsi="Arial" w:cs="Arial"/>
          <w:snapToGrid w:val="0"/>
          <w:color w:val="000000"/>
          <w:spacing w:val="-4"/>
          <w:sz w:val="20"/>
          <w:szCs w:val="20"/>
          <w:lang w:val="kk-KZ"/>
        </w:rPr>
        <w:t xml:space="preserve">талаптарды </w:t>
      </w:r>
      <w:r w:rsidRPr="00FE20BF">
        <w:rPr>
          <w:rFonts w:ascii="Arial" w:hAnsi="Arial" w:cs="Arial"/>
          <w:color w:val="000000"/>
          <w:spacing w:val="-4"/>
          <w:sz w:val="20"/>
          <w:szCs w:val="20"/>
          <w:lang w:val="kk-KZ"/>
        </w:rPr>
        <w:t>толық немесе бөлігін кері қайтаруға құқылы</w:t>
      </w:r>
      <w:r w:rsidR="00015118" w:rsidRPr="00FE20BF">
        <w:rPr>
          <w:rFonts w:ascii="Arial" w:hAnsi="Arial" w:cs="Arial"/>
          <w:sz w:val="20"/>
          <w:szCs w:val="20"/>
          <w:lang w:val="kk-KZ"/>
          <w14:cntxtAlts/>
        </w:rPr>
        <w:t>.</w:t>
      </w:r>
    </w:p>
    <w:p w14:paraId="78C69229" w14:textId="4E6BFC64"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bCs/>
          <w:sz w:val="20"/>
          <w:szCs w:val="20"/>
          <w:lang w:val="kk-KZ"/>
        </w:rPr>
        <w:t xml:space="preserve">Сауда және сервис кәсіпорны мен Клиенттің арасындағы тауарларды беру/жұмыс/қызмет көрсету бойынша өзара қарым-қатынастар (жиынтықтау, орнату, техникалық, сервистік және кепілдік қызмет көрсету) сауда және сервис кәсіпорны мен Клиенттің арасында </w:t>
      </w:r>
      <w:r w:rsidRPr="00FE20BF">
        <w:rPr>
          <w:rFonts w:ascii="Arial" w:hAnsi="Arial" w:cs="Arial"/>
          <w:sz w:val="20"/>
          <w:szCs w:val="20"/>
          <w:lang w:val="kk-KZ"/>
          <w14:cntxtAlts/>
        </w:rPr>
        <w:t>Kaspi-дің</w:t>
      </w:r>
      <w:r w:rsidRPr="00FE20BF">
        <w:rPr>
          <w:rFonts w:ascii="Arial" w:hAnsi="Arial" w:cs="Arial"/>
          <w:bCs/>
          <w:sz w:val="20"/>
          <w:szCs w:val="20"/>
          <w:lang w:val="kk-KZ"/>
        </w:rPr>
        <w:t xml:space="preserve"> қатысуынсыз өз бетінше реттеледі. </w:t>
      </w:r>
      <w:r w:rsidRPr="00FE20BF">
        <w:rPr>
          <w:rFonts w:ascii="Arial" w:hAnsi="Arial" w:cs="Arial"/>
          <w:sz w:val="20"/>
          <w:szCs w:val="20"/>
          <w:lang w:val="kk-KZ"/>
          <w14:cntxtAlts/>
        </w:rPr>
        <w:t xml:space="preserve">Kaspi </w:t>
      </w:r>
      <w:r w:rsidRPr="00FE20BF">
        <w:rPr>
          <w:rFonts w:ascii="Arial" w:hAnsi="Arial" w:cs="Arial"/>
          <w:bCs/>
          <w:sz w:val="20"/>
          <w:szCs w:val="20"/>
          <w:lang w:val="kk-KZ"/>
        </w:rPr>
        <w:t xml:space="preserve">барлық </w:t>
      </w:r>
      <w:r w:rsidRPr="00FE20BF">
        <w:rPr>
          <w:rFonts w:ascii="Arial" w:hAnsi="Arial" w:cs="Arial"/>
          <w:bCs/>
          <w:sz w:val="20"/>
          <w:szCs w:val="20"/>
          <w:lang w:val="kk-KZ"/>
        </w:rPr>
        <w:lastRenderedPageBreak/>
        <w:t>жағдайда тауарды жеткізу/жұмыс/қызмет көрсету шартының орындалмағаны немесе тиісінше орындалмағаны үшін жауапкершілік атқармайды</w:t>
      </w:r>
      <w:r w:rsidR="00015118" w:rsidRPr="00FE20BF">
        <w:rPr>
          <w:rFonts w:ascii="Arial" w:hAnsi="Arial" w:cs="Arial"/>
          <w:sz w:val="20"/>
          <w:szCs w:val="20"/>
          <w:lang w:val="kk-KZ"/>
          <w14:cntxtAlts/>
        </w:rPr>
        <w:t>.</w:t>
      </w:r>
    </w:p>
    <w:p w14:paraId="74E22C79" w14:textId="03286256"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 пен сауда/сервис кәсіпорнының арасындағы даулар мен келіспеушіліктер </w:t>
      </w:r>
      <w:r w:rsidRPr="00FE20BF">
        <w:rPr>
          <w:rFonts w:ascii="Arial" w:hAnsi="Arial" w:cs="Arial"/>
          <w:sz w:val="20"/>
          <w:szCs w:val="20"/>
          <w:lang w:val="kk-KZ"/>
          <w14:cntxtAlts/>
        </w:rPr>
        <w:t>Kaspi-дің</w:t>
      </w:r>
      <w:r w:rsidRPr="00FE20BF">
        <w:rPr>
          <w:rFonts w:ascii="Arial" w:hAnsi="Arial" w:cs="Arial"/>
          <w:bCs/>
          <w:sz w:val="20"/>
          <w:szCs w:val="20"/>
          <w:lang w:val="kk-KZ"/>
        </w:rPr>
        <w:t xml:space="preserve"> </w:t>
      </w:r>
      <w:r w:rsidRPr="00FE20BF">
        <w:rPr>
          <w:rFonts w:ascii="Arial" w:hAnsi="Arial" w:cs="Arial"/>
          <w:sz w:val="20"/>
          <w:szCs w:val="20"/>
          <w:lang w:val="kk-KZ"/>
        </w:rPr>
        <w:t xml:space="preserve">қатысуынсыз шешіледі. Төлеуге берілген Операциялар бойынша даулар туындаған жағдайда, </w:t>
      </w:r>
      <w:r w:rsidRPr="00FE20BF">
        <w:rPr>
          <w:rFonts w:ascii="Arial" w:hAnsi="Arial" w:cs="Arial"/>
          <w:sz w:val="20"/>
          <w:szCs w:val="20"/>
          <w:lang w:val="kk-KZ"/>
          <w14:cntxtAlts/>
        </w:rPr>
        <w:t>Kaspi</w:t>
      </w:r>
      <w:r w:rsidRPr="00FE20BF">
        <w:rPr>
          <w:rFonts w:ascii="Arial" w:hAnsi="Arial" w:cs="Arial"/>
          <w:bCs/>
          <w:sz w:val="20"/>
          <w:szCs w:val="20"/>
          <w:lang w:val="kk-KZ"/>
        </w:rPr>
        <w:t xml:space="preserve"> </w:t>
      </w:r>
      <w:r w:rsidRPr="00FE20BF">
        <w:rPr>
          <w:rFonts w:ascii="Arial" w:hAnsi="Arial" w:cs="Arial"/>
          <w:sz w:val="20"/>
          <w:szCs w:val="20"/>
          <w:lang w:val="kk-KZ"/>
        </w:rPr>
        <w:t>Клиентке кеңес береді</w:t>
      </w:r>
      <w:r w:rsidR="00015118" w:rsidRPr="00FE20BF">
        <w:rPr>
          <w:rFonts w:ascii="Arial" w:hAnsi="Arial" w:cs="Arial"/>
          <w:sz w:val="20"/>
          <w:szCs w:val="20"/>
          <w:lang w:val="kk-KZ"/>
          <w14:cntxtAlts/>
        </w:rPr>
        <w:t>.</w:t>
      </w:r>
    </w:p>
    <w:p w14:paraId="23D10848" w14:textId="27A3D1F3"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қайтарылған тауар үшін сауда және сервис кәсіпорны қайтарып берген, Карта арқылы төленген ақшаның Клиенттің Шотына аударылуын қамтамасыз етеді, бұл ретте ақшаны қайтару операциялары сауда/сервис орны ресімдеген чектің/Слиптің негізінде ақшаны Шотқа есепке жазу арқылы қолма-қол ақшасыз тәртіппен ғана жүргізіледі</w:t>
      </w:r>
      <w:r w:rsidR="00015118" w:rsidRPr="00FE20BF">
        <w:rPr>
          <w:rFonts w:ascii="Arial" w:hAnsi="Arial" w:cs="Arial"/>
          <w:sz w:val="20"/>
          <w:szCs w:val="20"/>
          <w:lang w:val="kk-KZ"/>
          <w14:cntxtAlts/>
        </w:rPr>
        <w:t>.</w:t>
      </w:r>
    </w:p>
    <w:p w14:paraId="25378268" w14:textId="7A403B40"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Тараптар Шарт бойынша кейбір құқықтары мен міндеттерін Шарт бойынша екінші Тараптың жазбаша келісімімен ғана беруге жол берілетінімен келіседі</w:t>
      </w:r>
      <w:r w:rsidR="00015118" w:rsidRPr="00FE20BF">
        <w:rPr>
          <w:rFonts w:ascii="Arial" w:hAnsi="Arial" w:cs="Arial"/>
          <w:sz w:val="20"/>
          <w:szCs w:val="20"/>
          <w:lang w:val="kk-KZ"/>
          <w14:cntxtAlts/>
        </w:rPr>
        <w:t>.</w:t>
      </w:r>
    </w:p>
    <w:p w14:paraId="5D9297DC" w14:textId="100CA2A8"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Тараптар </w:t>
      </w:r>
      <w:r w:rsidRPr="00FE20BF">
        <w:rPr>
          <w:rFonts w:ascii="Arial" w:hAnsi="Arial" w:cs="Arial"/>
          <w:bCs/>
          <w:sz w:val="20"/>
          <w:szCs w:val="20"/>
          <w:lang w:val="kk-KZ"/>
        </w:rPr>
        <w:t>Шартты орындауға байланысты олар алмасатын ақпаратты құпия деп санауға және Шарттың талаптарына сай жағдайларды және Қазақстан Республикасының заңнамасының талаптарына сәйкес мұндай ақпаратты беру міндетті болып табылатын жағдайларды қоспағанда, оны екінші Тараптың жазбаша рұқсатынсыз жария етпеуге келіседі</w:t>
      </w:r>
      <w:r w:rsidR="00015118" w:rsidRPr="00FE20BF">
        <w:rPr>
          <w:rFonts w:ascii="Arial" w:hAnsi="Arial" w:cs="Arial"/>
          <w:sz w:val="20"/>
          <w:szCs w:val="20"/>
          <w:lang w:val="kk-KZ"/>
          <w14:cntxtAlts/>
        </w:rPr>
        <w:t>.</w:t>
      </w:r>
    </w:p>
    <w:p w14:paraId="5BD8C915" w14:textId="5AFE84E4" w:rsidR="00B97C57" w:rsidRPr="00FE20BF" w:rsidRDefault="001A6489" w:rsidP="0086103F">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Шарт мемлекеттік және орыс тілдерінде жасалды</w:t>
      </w:r>
      <w:r w:rsidR="00015118" w:rsidRPr="00FE20BF">
        <w:rPr>
          <w:rFonts w:ascii="Arial" w:hAnsi="Arial" w:cs="Arial"/>
          <w:sz w:val="20"/>
          <w:szCs w:val="20"/>
          <w:lang w:val="kk-KZ"/>
          <w14:cntxtAlts/>
        </w:rPr>
        <w:t>.</w:t>
      </w:r>
    </w:p>
    <w:p w14:paraId="26A715A1" w14:textId="633D98B3"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Өтінішке қол қойған жағдайда, Өтініштің күні мен Өтініштің тіркеу нөмірі сәйкесінше Шарт жасалған күн және Шарттың нөмірі болады</w:t>
      </w:r>
      <w:r w:rsidR="00015118" w:rsidRPr="00FE20BF">
        <w:rPr>
          <w:rFonts w:ascii="Arial" w:hAnsi="Arial" w:cs="Arial"/>
          <w:sz w:val="20"/>
          <w:szCs w:val="20"/>
          <w:lang w:val="kk-KZ"/>
          <w14:cntxtAlts/>
        </w:rPr>
        <w:t>.</w:t>
      </w:r>
    </w:p>
    <w:p w14:paraId="72F583A6" w14:textId="1514BC04" w:rsidR="00B97C57" w:rsidRPr="00FE20BF" w:rsidRDefault="001A6489"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Шарт бойынша өз құқықтары мен міндеттерін </w:t>
      </w:r>
      <w:r w:rsidRPr="00FE20BF">
        <w:rPr>
          <w:rFonts w:ascii="Arial" w:hAnsi="Arial" w:cs="Arial"/>
          <w:sz w:val="20"/>
          <w:szCs w:val="20"/>
          <w:lang w:val="kk-KZ"/>
          <w14:cntxtAlts/>
        </w:rPr>
        <w:t>Kaspi-дің</w:t>
      </w:r>
      <w:r w:rsidRPr="00FE20BF">
        <w:rPr>
          <w:rFonts w:ascii="Arial" w:hAnsi="Arial" w:cs="Arial"/>
          <w:sz w:val="20"/>
          <w:szCs w:val="20"/>
          <w:lang w:val="kk-KZ"/>
        </w:rPr>
        <w:t xml:space="preserve"> жазбаша келісімінсіз үшінші тұлғаларға өткізуге (беруге) құқығы жоқ</w:t>
      </w:r>
      <w:r w:rsidR="00015118" w:rsidRPr="00FE20BF">
        <w:rPr>
          <w:rFonts w:ascii="Arial" w:hAnsi="Arial" w:cs="Arial"/>
          <w:sz w:val="20"/>
          <w:szCs w:val="20"/>
          <w:lang w:val="kk-KZ"/>
          <w14:cntxtAlts/>
        </w:rPr>
        <w:t>.</w:t>
      </w:r>
    </w:p>
    <w:p w14:paraId="4FC8600E" w14:textId="06D22BB5" w:rsidR="00B97C57" w:rsidRPr="00FE20BF" w:rsidRDefault="006051F2" w:rsidP="001A6489">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 </w:t>
      </w:r>
      <w:r w:rsidR="001A6489" w:rsidRPr="00FE20BF">
        <w:rPr>
          <w:rFonts w:ascii="Arial" w:hAnsi="Arial" w:cs="Arial"/>
          <w:sz w:val="20"/>
          <w:szCs w:val="20"/>
          <w:lang w:val="kk-KZ"/>
        </w:rPr>
        <w:t xml:space="preserve">Хат жазысу, Операциялар жүргізу және өзге де іс-әрекеттерді жасау үшін Қазақстан Республикасының заңнамасында және/немесе </w:t>
      </w:r>
      <w:r w:rsidR="001A6489" w:rsidRPr="00FE20BF">
        <w:rPr>
          <w:rFonts w:ascii="Arial" w:hAnsi="Arial" w:cs="Arial"/>
          <w:sz w:val="20"/>
          <w:szCs w:val="20"/>
          <w:lang w:val="kk-KZ"/>
          <w14:cntxtAlts/>
        </w:rPr>
        <w:t>Kaspi-д</w:t>
      </w:r>
      <w:r w:rsidR="001A6489" w:rsidRPr="00FE20BF">
        <w:rPr>
          <w:rFonts w:ascii="Arial" w:hAnsi="Arial" w:cs="Arial"/>
          <w:sz w:val="20"/>
          <w:szCs w:val="20"/>
          <w:lang w:val="kk-KZ"/>
        </w:rPr>
        <w:t xml:space="preserve">ің ішкі </w:t>
      </w:r>
      <w:r w:rsidR="001A6489" w:rsidRPr="00FE20BF">
        <w:rPr>
          <w:rFonts w:ascii="Arial" w:hAnsi="Arial" w:cs="Arial"/>
          <w:sz w:val="20"/>
          <w:szCs w:val="20"/>
          <w:lang w:val="kk-KZ"/>
          <w14:cntxtAlts/>
        </w:rPr>
        <w:t xml:space="preserve">нормативтік </w:t>
      </w:r>
      <w:r w:rsidR="001A6489" w:rsidRPr="00FE20BF">
        <w:rPr>
          <w:rFonts w:ascii="Arial" w:hAnsi="Arial" w:cs="Arial"/>
          <w:sz w:val="20"/>
          <w:szCs w:val="20"/>
          <w:lang w:val="kk-KZ"/>
        </w:rPr>
        <w:t xml:space="preserve">құжаттарында көзделген жағдайларда </w:t>
      </w:r>
      <w:r w:rsidR="001967D4" w:rsidRPr="00FE20BF">
        <w:rPr>
          <w:rFonts w:ascii="Arial" w:hAnsi="Arial" w:cs="Arial"/>
          <w:sz w:val="20"/>
          <w:szCs w:val="20"/>
          <w:lang w:val="kk-KZ"/>
        </w:rPr>
        <w:t>электрондық</w:t>
      </w:r>
      <w:r w:rsidR="001A6489" w:rsidRPr="00FE20BF">
        <w:rPr>
          <w:rFonts w:ascii="Arial" w:hAnsi="Arial" w:cs="Arial"/>
          <w:sz w:val="20"/>
          <w:szCs w:val="20"/>
          <w:lang w:val="kk-KZ"/>
        </w:rPr>
        <w:t xml:space="preserve"> цифрлық қолтаңба, ДСЖК немесе Қазақстан Республикасының заңнамасына қайшы келмейтін </w:t>
      </w:r>
      <w:r w:rsidR="001A6489" w:rsidRPr="00FE20BF">
        <w:rPr>
          <w:rFonts w:ascii="Arial" w:hAnsi="Arial" w:cs="Arial"/>
          <w:color w:val="000000"/>
          <w:sz w:val="20"/>
          <w:szCs w:val="20"/>
          <w:lang w:val="kk-KZ"/>
        </w:rPr>
        <w:t xml:space="preserve">қорғау іс-әрекеттерінің элементтерін қолдану арқылы қорғалған байланыс арналары </w:t>
      </w:r>
      <w:r w:rsidR="001A6489" w:rsidRPr="00FE20BF">
        <w:rPr>
          <w:rFonts w:ascii="Arial" w:hAnsi="Arial" w:cs="Arial"/>
          <w:sz w:val="20"/>
          <w:szCs w:val="20"/>
          <w:lang w:val="kk-KZ"/>
        </w:rPr>
        <w:t>пайдаланылуы мүмкін</w:t>
      </w:r>
      <w:r w:rsidR="00015118" w:rsidRPr="00FE20BF">
        <w:rPr>
          <w:rFonts w:ascii="Arial" w:hAnsi="Arial" w:cs="Arial"/>
          <w:sz w:val="20"/>
          <w:szCs w:val="20"/>
          <w:lang w:val="kk-KZ"/>
          <w14:cntxtAlts/>
        </w:rPr>
        <w:t>.</w:t>
      </w:r>
    </w:p>
    <w:p w14:paraId="5519D087"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5A61A3E8" w14:textId="390A5D46" w:rsidR="00B97C57" w:rsidRPr="00FE20BF" w:rsidRDefault="00393323" w:rsidP="0086103F">
      <w:pPr>
        <w:pStyle w:val="1"/>
        <w:numPr>
          <w:ilvl w:val="0"/>
          <w:numId w:val="32"/>
        </w:numPr>
        <w:tabs>
          <w:tab w:val="left" w:pos="567"/>
          <w:tab w:val="left" w:pos="4235"/>
          <w:tab w:val="left" w:pos="4236"/>
        </w:tabs>
        <w:spacing w:line="240" w:lineRule="auto"/>
        <w:ind w:left="0" w:firstLine="0"/>
        <w:rPr>
          <w:rFonts w:ascii="Arial" w:hAnsi="Arial" w:cs="Arial"/>
          <w:sz w:val="20"/>
          <w:szCs w:val="20"/>
          <w:lang w:val="kk-KZ"/>
          <w14:cntxtAlts/>
        </w:rPr>
      </w:pPr>
      <w:r w:rsidRPr="00FE20BF">
        <w:rPr>
          <w:rFonts w:ascii="Arial" w:hAnsi="Arial" w:cs="Arial"/>
          <w:caps/>
          <w:sz w:val="20"/>
          <w:szCs w:val="20"/>
          <w:lang w:val="kk-KZ"/>
        </w:rPr>
        <w:t>Дауларды шешу және Клиенттің өтініштерін қарау тәртібі</w:t>
      </w:r>
    </w:p>
    <w:p w14:paraId="6ED9E574" w14:textId="431B7D4C" w:rsidR="00B97C57" w:rsidRPr="00FE20BF" w:rsidRDefault="00393323" w:rsidP="0039332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Клиент Картаны пайдаланып ж</w:t>
      </w:r>
      <w:r w:rsidR="004233B3" w:rsidRPr="00FE20BF">
        <w:rPr>
          <w:rFonts w:ascii="Arial" w:hAnsi="Arial" w:cs="Arial"/>
          <w:sz w:val="20"/>
          <w:szCs w:val="20"/>
          <w:lang w:val="kk-KZ"/>
        </w:rPr>
        <w:t xml:space="preserve">үргізілген </w:t>
      </w:r>
      <w:r w:rsidRPr="00FE20BF">
        <w:rPr>
          <w:rFonts w:ascii="Arial" w:hAnsi="Arial" w:cs="Arial"/>
          <w:sz w:val="20"/>
          <w:szCs w:val="20"/>
          <w:lang w:val="kk-KZ"/>
        </w:rPr>
        <w:t xml:space="preserve">нақты шығыс операциясымен келіспеген жағдайда, Шот дебеттелген күннен бастап күнтізбелік отыз күннің ішінде </w:t>
      </w:r>
      <w:r w:rsidR="001C5521" w:rsidRPr="00FE20BF">
        <w:rPr>
          <w:rFonts w:ascii="Arial" w:hAnsi="Arial" w:cs="Arial"/>
          <w:sz w:val="20"/>
          <w:szCs w:val="20"/>
          <w:lang w:val="kk-KZ"/>
        </w:rPr>
        <w:t xml:space="preserve">Клиент </w:t>
      </w:r>
      <w:r w:rsidRPr="00FE20BF">
        <w:rPr>
          <w:rFonts w:ascii="Arial" w:hAnsi="Arial" w:cs="Arial"/>
          <w:sz w:val="20"/>
          <w:szCs w:val="20"/>
          <w:lang w:val="kk-KZ"/>
        </w:rPr>
        <w:t xml:space="preserve">осындай шағымның (болған кезде) негізділігін растайтын құжаттарды қоса тіркеп, бұл туралы </w:t>
      </w:r>
      <w:r w:rsidRPr="00FE20BF">
        <w:rPr>
          <w:rFonts w:ascii="Arial" w:hAnsi="Arial" w:cs="Arial"/>
          <w:sz w:val="20"/>
          <w:szCs w:val="20"/>
          <w:lang w:val="kk-KZ"/>
          <w14:cntxtAlts/>
        </w:rPr>
        <w:t>Kaspi-г</w:t>
      </w:r>
      <w:r w:rsidRPr="00FE20BF">
        <w:rPr>
          <w:rFonts w:ascii="Arial" w:hAnsi="Arial" w:cs="Arial"/>
          <w:sz w:val="20"/>
          <w:szCs w:val="20"/>
          <w:lang w:val="kk-KZ"/>
        </w:rPr>
        <w:t xml:space="preserve">е жазбаша түрде хабарлайды. Көрсетілген мерзім ішінде Клиенттен мұндай хабарламаны алмау Картаны пайдаланып </w:t>
      </w:r>
      <w:r w:rsidR="004233B3" w:rsidRPr="00FE20BF">
        <w:rPr>
          <w:rFonts w:ascii="Arial" w:hAnsi="Arial" w:cs="Arial"/>
          <w:sz w:val="20"/>
          <w:szCs w:val="20"/>
          <w:lang w:val="kk-KZ"/>
        </w:rPr>
        <w:lastRenderedPageBreak/>
        <w:t>жүргізілген</w:t>
      </w:r>
      <w:r w:rsidRPr="00FE20BF">
        <w:rPr>
          <w:rFonts w:ascii="Arial" w:hAnsi="Arial" w:cs="Arial"/>
          <w:sz w:val="20"/>
          <w:szCs w:val="20"/>
          <w:lang w:val="kk-KZ"/>
        </w:rPr>
        <w:t xml:space="preserve"> шығыс операциясының дұрыстығына растама болып саналады</w:t>
      </w:r>
      <w:r w:rsidR="00015118" w:rsidRPr="00FE20BF">
        <w:rPr>
          <w:rFonts w:ascii="Arial" w:hAnsi="Arial" w:cs="Arial"/>
          <w:sz w:val="20"/>
          <w:szCs w:val="20"/>
          <w:lang w:val="kk-KZ"/>
          <w14:cntxtAlts/>
        </w:rPr>
        <w:t>.</w:t>
      </w:r>
      <w:r w:rsidR="001C5521" w:rsidRPr="00FE20BF">
        <w:rPr>
          <w:rFonts w:ascii="Arial" w:hAnsi="Arial" w:cs="Arial"/>
          <w:sz w:val="20"/>
          <w:szCs w:val="20"/>
          <w:lang w:val="kk-KZ"/>
          <w14:cntxtAlts/>
        </w:rPr>
        <w:t xml:space="preserve"> </w:t>
      </w:r>
    </w:p>
    <w:p w14:paraId="38447BBE" w14:textId="49430DAF" w:rsidR="00B97C57" w:rsidRPr="00FE20BF" w:rsidRDefault="00393323" w:rsidP="0039332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Картаның рұқсатсыз пайдаланылу қаупін азайту мақсатында </w:t>
      </w:r>
      <w:r w:rsidR="001C5521" w:rsidRPr="00FE20BF">
        <w:rPr>
          <w:rFonts w:ascii="Arial" w:hAnsi="Arial" w:cs="Arial"/>
          <w:sz w:val="20"/>
          <w:szCs w:val="20"/>
          <w:lang w:val="kk-KZ"/>
          <w14:cntxtAlts/>
        </w:rPr>
        <w:t>Kaspi</w:t>
      </w:r>
      <w:r w:rsidR="001C5521" w:rsidRPr="00FE20BF">
        <w:rPr>
          <w:rFonts w:ascii="Arial" w:hAnsi="Arial" w:cs="Arial"/>
          <w:sz w:val="20"/>
          <w:szCs w:val="20"/>
          <w:lang w:val="kk-KZ"/>
        </w:rPr>
        <w:t xml:space="preserve"> </w:t>
      </w:r>
      <w:r w:rsidRPr="00FE20BF">
        <w:rPr>
          <w:rFonts w:ascii="Arial" w:hAnsi="Arial" w:cs="Arial"/>
          <w:sz w:val="20"/>
          <w:szCs w:val="20"/>
          <w:lang w:val="kk-KZ"/>
        </w:rPr>
        <w:t>даулы Операция бойынша тексеру жүргізген кезде, Картаға Тосқауыл қоюды және/немесе оны алуды қосқанда, Клиенттің мүддесінде, өз қалауы бойынша Клиенттің шығындары мен шығыстарының алдын алу шараларын қолдануы мүмкін</w:t>
      </w:r>
      <w:r w:rsidR="00015118" w:rsidRPr="00FE20BF">
        <w:rPr>
          <w:rFonts w:ascii="Arial" w:hAnsi="Arial" w:cs="Arial"/>
          <w:sz w:val="20"/>
          <w:szCs w:val="20"/>
          <w:lang w:val="kk-KZ"/>
          <w14:cntxtAlts/>
        </w:rPr>
        <w:t>.</w:t>
      </w:r>
    </w:p>
    <w:p w14:paraId="364BF161" w14:textId="4DA55C80" w:rsidR="00B97C57" w:rsidRPr="00FE20BF" w:rsidRDefault="00393323" w:rsidP="0039332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шағымдарын қарау мерзімі ішінде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даулы Операция сомасына төлем мен комиссияны есептейді, Клиент оларды Шартқа және Тарифтерге сай төлеуі тиіс. Клиенттің Картаны пайдаланып </w:t>
      </w:r>
      <w:r w:rsidR="004233B3" w:rsidRPr="00FE20BF">
        <w:rPr>
          <w:rFonts w:ascii="Arial" w:hAnsi="Arial" w:cs="Arial"/>
          <w:sz w:val="20"/>
          <w:szCs w:val="20"/>
          <w:lang w:val="kk-KZ"/>
        </w:rPr>
        <w:t xml:space="preserve">жүргізілген </w:t>
      </w:r>
      <w:r w:rsidRPr="00FE20BF">
        <w:rPr>
          <w:rFonts w:ascii="Arial" w:hAnsi="Arial" w:cs="Arial"/>
          <w:sz w:val="20"/>
          <w:szCs w:val="20"/>
          <w:lang w:val="kk-KZ"/>
        </w:rPr>
        <w:t>даулы Операция бойынша шағым келтіруі Клиентті Шартқа сәйкес төлем жасау міндеттемелерін орындаудан босатпайды</w:t>
      </w:r>
      <w:r w:rsidR="00015118" w:rsidRPr="00FE20BF">
        <w:rPr>
          <w:rFonts w:ascii="Arial" w:hAnsi="Arial" w:cs="Arial"/>
          <w:sz w:val="20"/>
          <w:szCs w:val="20"/>
          <w:lang w:val="kk-KZ"/>
          <w14:cntxtAlts/>
        </w:rPr>
        <w:t>.</w:t>
      </w:r>
    </w:p>
    <w:p w14:paraId="1A77E969" w14:textId="33CACCD6" w:rsidR="00B97C57" w:rsidRPr="00FE20BF" w:rsidRDefault="00393323" w:rsidP="0039332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Егер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Клиенттің даулы Операция жөнінде шағымдарын негізді деп таныса, </w:t>
      </w:r>
      <w:r w:rsidRPr="00FE20BF">
        <w:rPr>
          <w:rFonts w:ascii="Arial" w:hAnsi="Arial" w:cs="Arial"/>
          <w:sz w:val="20"/>
          <w:szCs w:val="20"/>
          <w:lang w:val="kk-KZ"/>
          <w14:cntxtAlts/>
        </w:rPr>
        <w:t xml:space="preserve">Kaspi </w:t>
      </w:r>
      <w:r w:rsidRPr="00FE20BF">
        <w:rPr>
          <w:rFonts w:ascii="Arial" w:hAnsi="Arial" w:cs="Arial"/>
          <w:sz w:val="20"/>
          <w:szCs w:val="20"/>
          <w:lang w:val="kk-KZ"/>
        </w:rPr>
        <w:t>мұндай Операцияның сомасын немесе оның баламасын қайтарады</w:t>
      </w:r>
      <w:r w:rsidR="00015118" w:rsidRPr="00FE20BF">
        <w:rPr>
          <w:rFonts w:ascii="Arial" w:hAnsi="Arial" w:cs="Arial"/>
          <w:sz w:val="20"/>
          <w:szCs w:val="20"/>
          <w:lang w:val="kk-KZ"/>
          <w14:cntxtAlts/>
        </w:rPr>
        <w:t>.</w:t>
      </w:r>
    </w:p>
    <w:p w14:paraId="05422C74" w14:textId="6FF723BB" w:rsidR="00B97C57" w:rsidRPr="00FE20BF" w:rsidRDefault="00393323" w:rsidP="0039332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Клиенттің даулы Операция жөніндегі өтініші бойынша жүргізілген тексерудің нәтижесінде Клиенттің шағымы негізсіз деп танылған жағдайда,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Клиенттен мұндай даулы Операция бойынша қызметтік тексеру жүргізуіне байланысты </w:t>
      </w:r>
      <w:r w:rsidRPr="00FE20BF">
        <w:rPr>
          <w:rFonts w:ascii="Arial" w:hAnsi="Arial" w:cs="Arial"/>
          <w:sz w:val="20"/>
          <w:szCs w:val="20"/>
          <w:lang w:val="kk-KZ"/>
          <w14:cntxtAlts/>
        </w:rPr>
        <w:t>Kaspi-д</w:t>
      </w:r>
      <w:r w:rsidRPr="00FE20BF">
        <w:rPr>
          <w:rFonts w:ascii="Arial" w:hAnsi="Arial" w:cs="Arial"/>
          <w:sz w:val="20"/>
          <w:szCs w:val="20"/>
          <w:lang w:val="kk-KZ"/>
        </w:rPr>
        <w:t>ің барлық шығыстарын нақты құны бойынша өтеуін талап етуге құқылы</w:t>
      </w:r>
      <w:r w:rsidR="00015118" w:rsidRPr="00FE20BF">
        <w:rPr>
          <w:rFonts w:ascii="Arial" w:hAnsi="Arial" w:cs="Arial"/>
          <w:sz w:val="20"/>
          <w:szCs w:val="20"/>
          <w:lang w:val="kk-KZ"/>
          <w14:cntxtAlts/>
        </w:rPr>
        <w:t>.</w:t>
      </w:r>
    </w:p>
    <w:p w14:paraId="56B0004F" w14:textId="47AE7F99" w:rsidR="00B97C57" w:rsidRPr="00FE20BF" w:rsidRDefault="00393323" w:rsidP="00393323">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Клиенттің өтініштерін, соның ішінде рұқсатсыз төлем жөніндегі, сондай-ақ Картаны пайдалануға байланысты өзге даулы операциялар туындаған кездегі өтініштерін осындай өтініштерді алған күннен бастап күнтізбелік отыз күннің ішінде қарайды</w:t>
      </w:r>
      <w:r w:rsidR="00015118" w:rsidRPr="00FE20BF">
        <w:rPr>
          <w:rFonts w:ascii="Arial" w:hAnsi="Arial" w:cs="Arial"/>
          <w:sz w:val="20"/>
          <w:szCs w:val="20"/>
          <w:lang w:val="kk-KZ"/>
          <w14:cntxtAlts/>
        </w:rPr>
        <w:t>.</w:t>
      </w:r>
    </w:p>
    <w:p w14:paraId="3908A9F2" w14:textId="4D8EF860" w:rsidR="00B97C57" w:rsidRPr="00FE20BF" w:rsidRDefault="00554CEA" w:rsidP="00554CE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Мына жағдайда: Қазақстан Республикасының резиденті емес банк желісінде Картаны пайдаланып операция </w:t>
      </w:r>
      <w:r w:rsidR="004233B3" w:rsidRPr="00FE20BF">
        <w:rPr>
          <w:rFonts w:ascii="Arial" w:hAnsi="Arial" w:cs="Arial"/>
          <w:sz w:val="20"/>
          <w:szCs w:val="20"/>
          <w:lang w:val="kk-KZ"/>
        </w:rPr>
        <w:t xml:space="preserve">жүргізілген </w:t>
      </w:r>
      <w:r w:rsidRPr="00FE20BF">
        <w:rPr>
          <w:rFonts w:ascii="Arial" w:hAnsi="Arial" w:cs="Arial"/>
          <w:sz w:val="20"/>
          <w:szCs w:val="20"/>
          <w:lang w:val="kk-KZ"/>
        </w:rPr>
        <w:t xml:space="preserve">жағдайда, </w:t>
      </w:r>
      <w:r w:rsidR="00E674E6" w:rsidRPr="00FE20BF">
        <w:rPr>
          <w:rFonts w:ascii="Arial" w:hAnsi="Arial" w:cs="Arial"/>
          <w:sz w:val="20"/>
          <w:szCs w:val="20"/>
          <w:lang w:val="kk-KZ"/>
        </w:rPr>
        <w:t xml:space="preserve">бұл туралы өтініш білдірушіге қарау мерзімі ұзартылған күннен бастап күнтізбелік 3 күннің ішінде жазбаша түрде хабарланады, </w:t>
      </w:r>
      <w:r w:rsidRPr="00FE20BF">
        <w:rPr>
          <w:rFonts w:ascii="Arial" w:hAnsi="Arial" w:cs="Arial"/>
          <w:sz w:val="20"/>
          <w:szCs w:val="20"/>
          <w:lang w:val="kk-KZ"/>
        </w:rPr>
        <w:t>Клиенттің өтініштерін қарау мерзімдері мұндай өтініштерді алған күннен бастап күнтізбелік 30 күннен, бірақ көп дегенде күнтізбелік 30 күнге асуы мүмкін</w:t>
      </w:r>
      <w:r w:rsidR="00015118" w:rsidRPr="00FE20BF">
        <w:rPr>
          <w:rFonts w:ascii="Arial" w:hAnsi="Arial" w:cs="Arial"/>
          <w:sz w:val="20"/>
          <w:szCs w:val="20"/>
          <w:lang w:val="kk-KZ"/>
          <w14:cntxtAlts/>
        </w:rPr>
        <w:t>.</w:t>
      </w:r>
    </w:p>
    <w:p w14:paraId="1C6C7B30" w14:textId="651153CB" w:rsidR="00B97C57" w:rsidRPr="00FE20BF" w:rsidRDefault="00554CEA" w:rsidP="00554CE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негізді шағым бойынша Клиентке ақшаны ол </w:t>
      </w:r>
      <w:r w:rsidRPr="00FE20BF">
        <w:rPr>
          <w:rFonts w:ascii="Arial" w:hAnsi="Arial" w:cs="Arial"/>
          <w:sz w:val="20"/>
          <w:szCs w:val="20"/>
          <w:lang w:val="kk-KZ"/>
          <w14:cntxtAlts/>
        </w:rPr>
        <w:t>Kaspi-г</w:t>
      </w:r>
      <w:r w:rsidRPr="00FE20BF">
        <w:rPr>
          <w:rFonts w:ascii="Arial" w:hAnsi="Arial" w:cs="Arial"/>
          <w:sz w:val="20"/>
          <w:szCs w:val="20"/>
          <w:lang w:val="kk-KZ"/>
        </w:rPr>
        <w:t xml:space="preserve">е қайтарылған кейін ғана </w:t>
      </w:r>
      <w:r w:rsidRPr="00FE20BF">
        <w:rPr>
          <w:rFonts w:ascii="Arial" w:hAnsi="Arial" w:cs="Arial"/>
          <w:sz w:val="20"/>
          <w:szCs w:val="20"/>
          <w:lang w:val="kk-KZ"/>
          <w14:cntxtAlts/>
        </w:rPr>
        <w:t>Kaspi-д</w:t>
      </w:r>
      <w:r w:rsidRPr="00FE20BF">
        <w:rPr>
          <w:rFonts w:ascii="Arial" w:hAnsi="Arial" w:cs="Arial"/>
          <w:sz w:val="20"/>
          <w:szCs w:val="20"/>
          <w:lang w:val="kk-KZ"/>
        </w:rPr>
        <w:t>ің және/немесе ХТЖ нормалары мен ережелерін сақтай отырып қайтарады</w:t>
      </w:r>
      <w:r w:rsidR="00015118" w:rsidRPr="00FE20BF">
        <w:rPr>
          <w:rFonts w:ascii="Arial" w:hAnsi="Arial" w:cs="Arial"/>
          <w:sz w:val="20"/>
          <w:szCs w:val="20"/>
          <w:lang w:val="kk-KZ"/>
          <w14:cntxtAlts/>
        </w:rPr>
        <w:t>.</w:t>
      </w:r>
    </w:p>
    <w:p w14:paraId="08BEA4DA" w14:textId="1C2330DE" w:rsidR="00B97C57" w:rsidRPr="00FE20BF" w:rsidRDefault="00554CEA" w:rsidP="00554CE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 бойынша рұқсатсыз төлем жасалған кезде Клиентке шығын келтірілген жағдайда, </w:t>
      </w:r>
      <w:r w:rsidRPr="00FE20BF">
        <w:rPr>
          <w:rFonts w:ascii="Arial" w:hAnsi="Arial" w:cs="Arial"/>
          <w:sz w:val="20"/>
          <w:szCs w:val="20"/>
          <w:lang w:val="kk-KZ"/>
          <w14:cntxtAlts/>
        </w:rPr>
        <w:t xml:space="preserve">Kaspi </w:t>
      </w:r>
      <w:r w:rsidRPr="00FE20BF">
        <w:rPr>
          <w:rFonts w:ascii="Arial" w:hAnsi="Arial" w:cs="Arial"/>
          <w:sz w:val="20"/>
          <w:szCs w:val="20"/>
          <w:lang w:val="kk-KZ"/>
        </w:rPr>
        <w:t xml:space="preserve">Клиент рұқсатсыз төлем жасауда </w:t>
      </w:r>
      <w:r w:rsidRPr="00FE20BF">
        <w:rPr>
          <w:rFonts w:ascii="Arial" w:hAnsi="Arial" w:cs="Arial"/>
          <w:sz w:val="20"/>
          <w:szCs w:val="20"/>
          <w:lang w:val="kk-KZ"/>
          <w14:cntxtAlts/>
        </w:rPr>
        <w:t>Kaspi-ді</w:t>
      </w:r>
      <w:r w:rsidRPr="00FE20BF">
        <w:rPr>
          <w:rFonts w:ascii="Arial" w:hAnsi="Arial" w:cs="Arial"/>
          <w:sz w:val="20"/>
          <w:szCs w:val="20"/>
          <w:lang w:val="kk-KZ"/>
        </w:rPr>
        <w:t xml:space="preserve">ң кінәсін растайтын құжаттарды берген кезде, Клиенттің тиісті жазбаша талабын алған сәттен бастап 30 күннің ішінде </w:t>
      </w:r>
      <w:r w:rsidR="00DB77C5" w:rsidRPr="00FE20BF">
        <w:rPr>
          <w:rFonts w:ascii="Arial" w:hAnsi="Arial" w:cs="Arial"/>
          <w:sz w:val="20"/>
          <w:szCs w:val="20"/>
          <w:lang w:val="kk-KZ"/>
        </w:rPr>
        <w:t xml:space="preserve">келтірілген залалды </w:t>
      </w:r>
      <w:r w:rsidRPr="00FE20BF">
        <w:rPr>
          <w:rFonts w:ascii="Arial" w:hAnsi="Arial" w:cs="Arial"/>
          <w:sz w:val="20"/>
          <w:szCs w:val="20"/>
          <w:lang w:val="kk-KZ"/>
        </w:rPr>
        <w:t>рұқсатсыз жасалған төлем мөлшерінде өтеуге міндеттенеді</w:t>
      </w:r>
      <w:r w:rsidR="00015118" w:rsidRPr="00FE20BF">
        <w:rPr>
          <w:rFonts w:ascii="Arial" w:hAnsi="Arial" w:cs="Arial"/>
          <w:sz w:val="20"/>
          <w:szCs w:val="20"/>
          <w:lang w:val="kk-KZ"/>
          <w14:cntxtAlts/>
        </w:rPr>
        <w:t>.</w:t>
      </w:r>
    </w:p>
    <w:p w14:paraId="14C6EC74" w14:textId="0D167E28" w:rsidR="00B97C57" w:rsidRPr="00FE20BF" w:rsidRDefault="00DB77C5" w:rsidP="00554CE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t xml:space="preserve"> </w:t>
      </w:r>
      <w:r w:rsidR="00554CEA" w:rsidRPr="00FE20BF">
        <w:rPr>
          <w:rFonts w:ascii="Arial" w:hAnsi="Arial" w:cs="Arial"/>
          <w:sz w:val="20"/>
          <w:szCs w:val="20"/>
          <w:lang w:val="kk-KZ"/>
        </w:rPr>
        <w:t xml:space="preserve">Тараптар даулар мен келіспеушіліктерді реттеу үшін барлық қажетті күш пен шараларды қолданады. </w:t>
      </w:r>
      <w:r w:rsidR="00554CEA" w:rsidRPr="00FE20BF">
        <w:rPr>
          <w:rFonts w:ascii="Arial" w:hAnsi="Arial" w:cs="Arial"/>
          <w:sz w:val="20"/>
          <w:szCs w:val="20"/>
          <w:lang w:val="kk-KZ"/>
          <w14:cntxtAlts/>
        </w:rPr>
        <w:t xml:space="preserve">Kaspi </w:t>
      </w:r>
      <w:r w:rsidR="00554CEA" w:rsidRPr="00FE20BF">
        <w:rPr>
          <w:rFonts w:ascii="Arial" w:hAnsi="Arial" w:cs="Arial"/>
          <w:sz w:val="20"/>
          <w:szCs w:val="20"/>
          <w:lang w:val="kk-KZ"/>
        </w:rPr>
        <w:t xml:space="preserve">пен Клиенттің арасындағы келіспеушіліктер мен даулар келіссөздер барысында реттелмесе, онда дау </w:t>
      </w:r>
      <w:r w:rsidR="00554CEA" w:rsidRPr="00FE20BF">
        <w:rPr>
          <w:rFonts w:ascii="Arial" w:hAnsi="Arial" w:cs="Arial"/>
          <w:sz w:val="20"/>
          <w:szCs w:val="20"/>
          <w:lang w:val="kk-KZ"/>
          <w14:cntxtAlts/>
        </w:rPr>
        <w:t>Kaspi-д</w:t>
      </w:r>
      <w:r w:rsidR="00554CEA" w:rsidRPr="00FE20BF">
        <w:rPr>
          <w:rFonts w:ascii="Arial" w:hAnsi="Arial" w:cs="Arial"/>
          <w:sz w:val="20"/>
          <w:szCs w:val="20"/>
          <w:lang w:val="kk-KZ"/>
        </w:rPr>
        <w:t xml:space="preserve">ің қалауымен </w:t>
      </w:r>
      <w:r w:rsidR="00554CEA" w:rsidRPr="00FE20BF">
        <w:rPr>
          <w:rFonts w:ascii="Arial" w:hAnsi="Arial" w:cs="Arial"/>
          <w:sz w:val="20"/>
          <w:szCs w:val="20"/>
          <w:lang w:val="kk-KZ"/>
          <w14:cntxtAlts/>
        </w:rPr>
        <w:t>Kaspi-д</w:t>
      </w:r>
      <w:r w:rsidR="00554CEA" w:rsidRPr="00FE20BF">
        <w:rPr>
          <w:rFonts w:ascii="Arial" w:hAnsi="Arial" w:cs="Arial"/>
          <w:sz w:val="20"/>
          <w:szCs w:val="20"/>
          <w:lang w:val="kk-KZ"/>
        </w:rPr>
        <w:t>ің немесе оның филиалының орналасқан жері бойынша сотта қаралуға тиіс</w:t>
      </w:r>
      <w:r w:rsidR="00015118" w:rsidRPr="00FE20BF">
        <w:rPr>
          <w:rFonts w:ascii="Arial" w:hAnsi="Arial" w:cs="Arial"/>
          <w:sz w:val="20"/>
          <w:szCs w:val="20"/>
          <w:lang w:val="kk-KZ"/>
          <w14:cntxtAlts/>
        </w:rPr>
        <w:t>.</w:t>
      </w:r>
    </w:p>
    <w:p w14:paraId="2E69ECE4" w14:textId="25ED1215" w:rsidR="00B97C57" w:rsidRPr="00FE20BF" w:rsidRDefault="00DB77C5" w:rsidP="00554CEA">
      <w:pPr>
        <w:pStyle w:val="a5"/>
        <w:numPr>
          <w:ilvl w:val="1"/>
          <w:numId w:val="32"/>
        </w:numPr>
        <w:tabs>
          <w:tab w:val="left" w:pos="567"/>
          <w:tab w:val="left" w:pos="960"/>
        </w:tabs>
        <w:ind w:left="0" w:right="0" w:firstLine="0"/>
        <w:rPr>
          <w:rFonts w:ascii="Arial" w:hAnsi="Arial" w:cs="Arial"/>
          <w:sz w:val="20"/>
          <w:szCs w:val="20"/>
          <w:lang w:val="kk-KZ"/>
          <w14:cntxtAlts/>
        </w:rPr>
      </w:pPr>
      <w:r w:rsidRPr="00FE20BF">
        <w:rPr>
          <w:rFonts w:ascii="Arial" w:hAnsi="Arial" w:cs="Arial"/>
          <w:sz w:val="20"/>
          <w:szCs w:val="20"/>
          <w:lang w:val="kk-KZ"/>
        </w:rPr>
        <w:lastRenderedPageBreak/>
        <w:t xml:space="preserve"> Тараптар о</w:t>
      </w:r>
      <w:r w:rsidR="00554CEA" w:rsidRPr="00FE20BF">
        <w:rPr>
          <w:rFonts w:ascii="Arial" w:hAnsi="Arial" w:cs="Arial"/>
          <w:sz w:val="20"/>
          <w:szCs w:val="20"/>
          <w:lang w:val="kk-KZ"/>
        </w:rPr>
        <w:t>сы Шартта көзделмеген қалған барлығында Қазақстан Республикасының заңнамасын басшылыққа алады</w:t>
      </w:r>
      <w:r w:rsidR="00015118" w:rsidRPr="00FE20BF">
        <w:rPr>
          <w:rFonts w:ascii="Arial" w:hAnsi="Arial" w:cs="Arial"/>
          <w:sz w:val="20"/>
          <w:szCs w:val="20"/>
          <w:lang w:val="kk-KZ"/>
          <w14:cntxtAlts/>
        </w:rPr>
        <w:t>.</w:t>
      </w:r>
    </w:p>
    <w:p w14:paraId="30B1BCFF" w14:textId="77777777" w:rsidR="00B97C57" w:rsidRPr="00FE20BF" w:rsidRDefault="00015118" w:rsidP="0086103F">
      <w:pPr>
        <w:pStyle w:val="a3"/>
        <w:tabs>
          <w:tab w:val="left" w:pos="567"/>
        </w:tabs>
        <w:ind w:left="0" w:right="0"/>
        <w:jc w:val="center"/>
        <w:rPr>
          <w:rFonts w:ascii="Arial" w:hAnsi="Arial" w:cs="Arial"/>
          <w:sz w:val="20"/>
          <w:szCs w:val="20"/>
          <w:lang w:val="kk-KZ"/>
          <w14:cntxtAlts/>
        </w:rPr>
      </w:pPr>
      <w:r w:rsidRPr="00FE20BF">
        <w:rPr>
          <w:rFonts w:ascii="Arial" w:hAnsi="Arial" w:cs="Arial"/>
          <w:sz w:val="20"/>
          <w:szCs w:val="20"/>
          <w:lang w:val="kk-KZ"/>
          <w14:cntxtAlts/>
        </w:rPr>
        <w:t>***</w:t>
      </w:r>
    </w:p>
    <w:p w14:paraId="2DAC5822" w14:textId="77777777" w:rsidR="00B97C57" w:rsidRPr="00FE20BF" w:rsidRDefault="00B97C57" w:rsidP="0086103F">
      <w:pPr>
        <w:tabs>
          <w:tab w:val="left" w:pos="567"/>
        </w:tabs>
        <w:jc w:val="center"/>
        <w:rPr>
          <w:rFonts w:ascii="Arial" w:hAnsi="Arial" w:cs="Arial"/>
          <w:sz w:val="20"/>
          <w:szCs w:val="20"/>
          <w:lang w:val="kk-KZ"/>
          <w14:cntxtAlts/>
        </w:rPr>
        <w:sectPr w:rsidR="00B97C57" w:rsidRPr="00FE20BF">
          <w:footerReference w:type="default" r:id="rId15"/>
          <w:pgSz w:w="11900" w:h="16840"/>
          <w:pgMar w:top="740" w:right="440" w:bottom="660" w:left="740" w:header="0" w:footer="471" w:gutter="0"/>
          <w:cols w:space="720"/>
        </w:sectPr>
      </w:pPr>
    </w:p>
    <w:p w14:paraId="5672C30D" w14:textId="77777777" w:rsidR="009E3E03" w:rsidRPr="00FE20BF" w:rsidRDefault="009E3E03" w:rsidP="009E3E03">
      <w:pPr>
        <w:keepNext/>
        <w:tabs>
          <w:tab w:val="left" w:pos="0"/>
          <w:tab w:val="left" w:pos="851"/>
        </w:tabs>
        <w:jc w:val="right"/>
        <w:outlineLvl w:val="1"/>
        <w:rPr>
          <w:rFonts w:ascii="Arial" w:hAnsi="Arial" w:cs="Arial"/>
          <w:sz w:val="20"/>
          <w:szCs w:val="20"/>
          <w:lang w:val="kk-KZ"/>
          <w14:cntxtAlts/>
        </w:rPr>
      </w:pPr>
      <w:r w:rsidRPr="00FE20BF">
        <w:rPr>
          <w:rFonts w:ascii="Arial" w:hAnsi="Arial" w:cs="Arial"/>
          <w:sz w:val="20"/>
          <w:szCs w:val="20"/>
          <w:lang w:val="kk-KZ"/>
        </w:rPr>
        <w:lastRenderedPageBreak/>
        <w:t>Кешенді банктік қызмет көрсетуге қосылу шартына № 1 қосымша</w:t>
      </w:r>
      <w:r w:rsidRPr="00FE20BF">
        <w:rPr>
          <w:rFonts w:ascii="Arial" w:hAnsi="Arial" w:cs="Arial"/>
          <w:sz w:val="20"/>
          <w:szCs w:val="20"/>
          <w:lang w:val="kk-KZ"/>
          <w14:cntxtAlts/>
        </w:rPr>
        <w:t xml:space="preserve"> </w:t>
      </w:r>
    </w:p>
    <w:p w14:paraId="57813D01" w14:textId="77777777" w:rsidR="00B97C57" w:rsidRPr="00FE20BF" w:rsidRDefault="00B97C57" w:rsidP="0086103F">
      <w:pPr>
        <w:pStyle w:val="a3"/>
        <w:tabs>
          <w:tab w:val="left" w:pos="567"/>
        </w:tabs>
        <w:ind w:left="0" w:right="0"/>
        <w:jc w:val="left"/>
        <w:rPr>
          <w:rFonts w:ascii="Arial" w:hAnsi="Arial" w:cs="Arial"/>
          <w:sz w:val="20"/>
          <w:szCs w:val="20"/>
          <w:lang w:val="kk-KZ"/>
          <w14:cntxtAlts/>
        </w:rPr>
      </w:pPr>
    </w:p>
    <w:p w14:paraId="140E2E3A" w14:textId="2F13FC20" w:rsidR="00B97C57" w:rsidRPr="00FE20BF" w:rsidRDefault="009E3E03" w:rsidP="0086103F">
      <w:pPr>
        <w:tabs>
          <w:tab w:val="left" w:pos="567"/>
        </w:tabs>
        <w:jc w:val="center"/>
        <w:rPr>
          <w:rFonts w:ascii="Arial" w:hAnsi="Arial" w:cs="Arial"/>
          <w:b/>
          <w:sz w:val="20"/>
          <w:szCs w:val="20"/>
          <w:lang w:val="kk-KZ"/>
          <w14:cntxtAlts/>
        </w:rPr>
      </w:pPr>
      <w:r w:rsidRPr="00FE20BF">
        <w:rPr>
          <w:rFonts w:ascii="Arial" w:hAnsi="Arial" w:cs="Arial"/>
          <w:b/>
          <w:caps/>
          <w:sz w:val="20"/>
          <w:szCs w:val="20"/>
          <w:lang w:val="kk-KZ"/>
        </w:rPr>
        <w:t>Картаны пайдалану ережесі</w:t>
      </w:r>
    </w:p>
    <w:p w14:paraId="3937AC3F" w14:textId="77777777" w:rsidR="001A6C73" w:rsidRPr="00FE20BF" w:rsidRDefault="001A6C73" w:rsidP="001A6C73">
      <w:pPr>
        <w:pStyle w:val="a5"/>
        <w:tabs>
          <w:tab w:val="left" w:pos="567"/>
          <w:tab w:val="left" w:pos="680"/>
          <w:tab w:val="left" w:pos="681"/>
        </w:tabs>
        <w:ind w:left="0" w:right="0"/>
        <w:rPr>
          <w:rFonts w:ascii="Arial" w:hAnsi="Arial" w:cs="Arial"/>
          <w:b/>
          <w:i/>
          <w:sz w:val="20"/>
          <w:szCs w:val="20"/>
          <w:lang w:val="kk-KZ"/>
          <w14:cntxtAlts/>
        </w:rPr>
      </w:pPr>
    </w:p>
    <w:p w14:paraId="7F1018E5" w14:textId="4AA35B49" w:rsidR="00B97C57" w:rsidRPr="00FE20BF" w:rsidRDefault="009E3E03" w:rsidP="0066557C">
      <w:pPr>
        <w:pStyle w:val="a5"/>
        <w:numPr>
          <w:ilvl w:val="0"/>
          <w:numId w:val="2"/>
        </w:numPr>
        <w:tabs>
          <w:tab w:val="left" w:pos="567"/>
          <w:tab w:val="left" w:pos="680"/>
          <w:tab w:val="left" w:pos="681"/>
        </w:tabs>
        <w:ind w:left="0" w:right="0" w:firstLine="0"/>
        <w:rPr>
          <w:rFonts w:ascii="Arial" w:hAnsi="Arial" w:cs="Arial"/>
          <w:b/>
          <w:sz w:val="20"/>
          <w:szCs w:val="20"/>
          <w:lang w:val="kk-KZ"/>
          <w14:cntxtAlts/>
        </w:rPr>
      </w:pPr>
      <w:r w:rsidRPr="00FE20BF">
        <w:rPr>
          <w:rFonts w:ascii="Arial" w:hAnsi="Arial" w:cs="Arial"/>
          <w:b/>
          <w:sz w:val="20"/>
          <w:szCs w:val="20"/>
          <w:lang w:val="kk-KZ"/>
          <w14:cntxtAlts/>
        </w:rPr>
        <w:t>Карта жөнінде ақпарат</w:t>
      </w:r>
    </w:p>
    <w:p w14:paraId="10E90685" w14:textId="1EAA99D0" w:rsidR="009A31C2" w:rsidRPr="00FE20BF" w:rsidRDefault="009E3E03" w:rsidP="009E3E03">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Карта Ұстаушыға не болмаса Ұстаушы уәкілеттік берген тұлғаға </w:t>
      </w:r>
      <w:r w:rsidR="00AB3F44" w:rsidRPr="00FE20BF">
        <w:rPr>
          <w:rFonts w:ascii="Arial" w:hAnsi="Arial" w:cs="Arial"/>
          <w:sz w:val="20"/>
          <w:szCs w:val="20"/>
          <w:lang w:val="kk-KZ"/>
        </w:rPr>
        <w:t xml:space="preserve">пластик түрінде </w:t>
      </w:r>
      <w:r w:rsidR="00AB3F44" w:rsidRPr="00FE20BF">
        <w:rPr>
          <w:rFonts w:ascii="Arial" w:hAnsi="Arial" w:cs="Arial"/>
          <w:sz w:val="20"/>
          <w:szCs w:val="20"/>
          <w:lang w:val="kk-KZ"/>
          <w14:cntxtAlts/>
        </w:rPr>
        <w:t>Kaspi-д</w:t>
      </w:r>
      <w:r w:rsidR="00AB3F44" w:rsidRPr="00FE20BF">
        <w:rPr>
          <w:rFonts w:ascii="Arial" w:hAnsi="Arial" w:cs="Arial"/>
          <w:sz w:val="20"/>
          <w:szCs w:val="20"/>
          <w:lang w:val="kk-KZ"/>
        </w:rPr>
        <w:t xml:space="preserve">ің бөлімшесінде немесе Байланыс арналары арқылы </w:t>
      </w:r>
      <w:r w:rsidR="001967D4" w:rsidRPr="00FE20BF">
        <w:rPr>
          <w:rFonts w:ascii="Arial" w:hAnsi="Arial" w:cs="Arial"/>
          <w:sz w:val="20"/>
          <w:szCs w:val="20"/>
          <w:lang w:val="kk-KZ"/>
        </w:rPr>
        <w:t>электрондық</w:t>
      </w:r>
      <w:r w:rsidR="00AB3F44" w:rsidRPr="00FE20BF">
        <w:rPr>
          <w:rFonts w:ascii="Arial" w:hAnsi="Arial" w:cs="Arial"/>
          <w:sz w:val="20"/>
          <w:szCs w:val="20"/>
          <w:lang w:val="kk-KZ"/>
        </w:rPr>
        <w:t xml:space="preserve"> түрде </w:t>
      </w:r>
      <w:r w:rsidRPr="00FE20BF">
        <w:rPr>
          <w:rFonts w:ascii="Arial" w:hAnsi="Arial" w:cs="Arial"/>
          <w:sz w:val="20"/>
          <w:szCs w:val="20"/>
          <w:lang w:val="kk-KZ"/>
        </w:rPr>
        <w:t>беріледі</w:t>
      </w:r>
      <w:r w:rsidR="00015118" w:rsidRPr="00FE20BF">
        <w:rPr>
          <w:rFonts w:ascii="Arial" w:hAnsi="Arial" w:cs="Arial"/>
          <w:sz w:val="20"/>
          <w:szCs w:val="20"/>
          <w:lang w:val="kk-KZ"/>
          <w14:cntxtAlts/>
        </w:rPr>
        <w:t>.</w:t>
      </w:r>
    </w:p>
    <w:p w14:paraId="05807936" w14:textId="48574E9A" w:rsidR="00776688" w:rsidRPr="00FE20BF" w:rsidRDefault="00776688" w:rsidP="005439AB">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Карта </w:t>
      </w:r>
      <w:r w:rsidR="005439AB" w:rsidRPr="00FE20BF">
        <w:rPr>
          <w:rFonts w:ascii="Arial" w:hAnsi="Arial" w:cs="Arial"/>
          <w:sz w:val="20"/>
          <w:szCs w:val="20"/>
          <w:lang w:val="kk-KZ"/>
          <w14:cntxtAlts/>
        </w:rPr>
        <w:t>мыналар</w:t>
      </w:r>
      <w:r w:rsidR="0038431D" w:rsidRPr="00FE20BF">
        <w:rPr>
          <w:rFonts w:ascii="Arial" w:hAnsi="Arial" w:cs="Arial"/>
          <w:sz w:val="20"/>
          <w:szCs w:val="20"/>
          <w:lang w:val="kk-KZ"/>
          <w14:cntxtAlts/>
        </w:rPr>
        <w:t xml:space="preserve"> үшін</w:t>
      </w:r>
      <w:r w:rsidR="005439AB" w:rsidRPr="00FE20BF">
        <w:rPr>
          <w:rFonts w:ascii="Arial" w:hAnsi="Arial" w:cs="Arial"/>
          <w:sz w:val="20"/>
          <w:szCs w:val="20"/>
          <w:lang w:val="kk-KZ"/>
          <w14:cntxtAlts/>
        </w:rPr>
        <w:t>: сауда және сервис орындарында та</w:t>
      </w:r>
      <w:r w:rsidR="0038431D" w:rsidRPr="00FE20BF">
        <w:rPr>
          <w:rFonts w:ascii="Arial" w:hAnsi="Arial" w:cs="Arial"/>
          <w:sz w:val="20"/>
          <w:szCs w:val="20"/>
          <w:lang w:val="kk-KZ"/>
          <w14:cntxtAlts/>
        </w:rPr>
        <w:t>уарлар мен қызмет ақысын төлеу</w:t>
      </w:r>
      <w:r w:rsidR="005439AB" w:rsidRPr="00FE20BF">
        <w:rPr>
          <w:rFonts w:ascii="Arial" w:hAnsi="Arial" w:cs="Arial"/>
          <w:sz w:val="20"/>
          <w:szCs w:val="20"/>
          <w:lang w:val="kk-KZ"/>
          <w14:cntxtAlts/>
        </w:rPr>
        <w:t xml:space="preserve">; Kaspi мақұлдаған несие желілерінің аясында несиелер </w:t>
      </w:r>
      <w:r w:rsidR="0038431D" w:rsidRPr="00FE20BF">
        <w:rPr>
          <w:rFonts w:ascii="Arial" w:hAnsi="Arial" w:cs="Arial"/>
          <w:sz w:val="20"/>
          <w:szCs w:val="20"/>
          <w:lang w:val="kk-KZ"/>
          <w14:cntxtAlts/>
        </w:rPr>
        <w:t>алу</w:t>
      </w:r>
      <w:r w:rsidR="005439AB" w:rsidRPr="00FE20BF">
        <w:rPr>
          <w:rFonts w:ascii="Arial" w:hAnsi="Arial" w:cs="Arial"/>
          <w:sz w:val="20"/>
          <w:szCs w:val="20"/>
          <w:lang w:val="kk-KZ"/>
          <w14:cntxtAlts/>
        </w:rPr>
        <w:t>; мұндай операцияларды жүргізуге арналған банкоматтарда, терминалдарда қолма-қол ақша алу; Интернет желісінде ақша аудару және зат сатып алу үшін пайдаланылады</w:t>
      </w:r>
      <w:r w:rsidRPr="00FE20BF">
        <w:rPr>
          <w:rFonts w:ascii="Arial" w:hAnsi="Arial" w:cs="Arial"/>
          <w:sz w:val="20"/>
          <w:szCs w:val="20"/>
          <w:lang w:val="kk-KZ"/>
          <w14:cntxtAlts/>
        </w:rPr>
        <w:t>.</w:t>
      </w:r>
    </w:p>
    <w:p w14:paraId="373A7CA8" w14:textId="5B96CAFE" w:rsidR="00320934" w:rsidRPr="00FE20BF" w:rsidRDefault="005439AB" w:rsidP="005439AB">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Картамен жүргізілген операциялар, Картаның деректемелері туралы ақпаратты және басқа мәліметтерді www.kaspi.kz-те, Kaspi.kz мобильді қосымшасында Жеке кабинетте алуға</w:t>
      </w:r>
      <w:r w:rsidRPr="00FE20BF">
        <w:rPr>
          <w:rFonts w:ascii="Arial" w:hAnsi="Arial" w:cs="Arial"/>
          <w:color w:val="FF0000"/>
          <w:sz w:val="20"/>
          <w:szCs w:val="20"/>
          <w:lang w:val="kk-KZ"/>
          <w14:cntxtAlts/>
        </w:rPr>
        <w:t xml:space="preserve"> </w:t>
      </w:r>
      <w:r w:rsidRPr="00FE20BF">
        <w:rPr>
          <w:rFonts w:ascii="Arial" w:hAnsi="Arial" w:cs="Arial"/>
          <w:sz w:val="20"/>
          <w:szCs w:val="20"/>
          <w:lang w:val="kk-KZ"/>
          <w14:cntxtAlts/>
        </w:rPr>
        <w:t>болады.</w:t>
      </w:r>
    </w:p>
    <w:p w14:paraId="408F4989" w14:textId="6DE38F9D" w:rsidR="0066557C" w:rsidRPr="00FE20BF" w:rsidRDefault="005439AB" w:rsidP="00945A18">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Егер сіз Картаның жоғалғанын анықтасаңыз немесе оның заңсыз пайдаланылғаны туралы </w:t>
      </w:r>
      <w:r w:rsidR="00B9293E" w:rsidRPr="00FE20BF">
        <w:rPr>
          <w:rFonts w:ascii="Arial" w:hAnsi="Arial" w:cs="Arial"/>
          <w:sz w:val="20"/>
          <w:szCs w:val="20"/>
          <w:lang w:val="kk-KZ"/>
        </w:rPr>
        <w:t xml:space="preserve">сізге </w:t>
      </w:r>
      <w:r w:rsidRPr="00FE20BF">
        <w:rPr>
          <w:rFonts w:ascii="Arial" w:hAnsi="Arial" w:cs="Arial"/>
          <w:sz w:val="20"/>
          <w:szCs w:val="20"/>
          <w:lang w:val="kk-KZ"/>
        </w:rPr>
        <w:t xml:space="preserve">белгілі болса, </w:t>
      </w:r>
      <w:r w:rsidR="00945A18" w:rsidRPr="00FE20BF">
        <w:rPr>
          <w:rFonts w:ascii="Arial" w:hAnsi="Arial" w:cs="Arial"/>
          <w:sz w:val="20"/>
          <w:szCs w:val="20"/>
          <w:lang w:val="kk-KZ"/>
          <w14:cntxtAlts/>
        </w:rPr>
        <w:t>www.kaspi.kz-те, Kaspi.kz мобильді қосымшасында Карта тосқауыл қойыңыз немесе 9999 телефон нөміріне (</w:t>
      </w:r>
      <w:r w:rsidR="00945A18" w:rsidRPr="00FE20BF">
        <w:rPr>
          <w:rFonts w:ascii="Arial" w:eastAsia="Calibri" w:hAnsi="Arial" w:cs="Arial"/>
          <w:sz w:val="20"/>
          <w:szCs w:val="20"/>
          <w:lang w:val="kk-KZ"/>
        </w:rPr>
        <w:t xml:space="preserve">шетелден телефон соққан кезде </w:t>
      </w:r>
      <w:r w:rsidR="00945A18" w:rsidRPr="00FE20BF">
        <w:rPr>
          <w:rFonts w:ascii="Arial" w:hAnsi="Arial" w:cs="Arial"/>
          <w:sz w:val="20"/>
          <w:szCs w:val="20"/>
          <w:lang w:val="kk-KZ"/>
          <w14:cntxtAlts/>
        </w:rPr>
        <w:t>+7 (727) 258 59 65, 258 59 89 телефон нөміріне) хабарлаңыз</w:t>
      </w:r>
      <w:r w:rsidR="0066557C" w:rsidRPr="00FE20BF">
        <w:rPr>
          <w:rFonts w:ascii="Arial" w:hAnsi="Arial" w:cs="Arial"/>
          <w:sz w:val="20"/>
          <w:szCs w:val="20"/>
          <w:lang w:val="kk-KZ"/>
          <w14:cntxtAlts/>
        </w:rPr>
        <w:t>.</w:t>
      </w:r>
    </w:p>
    <w:p w14:paraId="54DA3916" w14:textId="4FE2F379" w:rsidR="0066557C" w:rsidRPr="00FE20BF" w:rsidRDefault="00945A18" w:rsidP="00945A18">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eastAsia="Calibri" w:hAnsi="Arial" w:cs="Arial"/>
          <w:sz w:val="20"/>
          <w:szCs w:val="20"/>
          <w:lang w:val="kk-KZ"/>
        </w:rPr>
        <w:t xml:space="preserve">Ақшаңыздың қауіпсіздігі үшін Сіз </w:t>
      </w:r>
      <w:r w:rsidRPr="00FE20BF">
        <w:rPr>
          <w:rFonts w:ascii="Arial" w:hAnsi="Arial" w:cs="Arial"/>
          <w:sz w:val="20"/>
          <w:szCs w:val="20"/>
          <w:lang w:val="kk-KZ"/>
          <w14:cntxtAlts/>
        </w:rPr>
        <w:t xml:space="preserve">www.kaspi.kz-те, Kaspi.kz мобильді қосымшасында </w:t>
      </w:r>
      <w:r w:rsidRPr="00FE20BF">
        <w:rPr>
          <w:rFonts w:ascii="Arial" w:eastAsia="Calibri" w:hAnsi="Arial" w:cs="Arial"/>
          <w:sz w:val="20"/>
          <w:szCs w:val="20"/>
          <w:lang w:val="kk-KZ"/>
        </w:rPr>
        <w:t>интернеттен зат сатып алу мүмкіндігін қосуыңызға немесе өшіруіңізге және қолайлы соманы таңдауыңызға болады</w:t>
      </w:r>
      <w:r w:rsidR="0066557C" w:rsidRPr="00FE20BF">
        <w:rPr>
          <w:rFonts w:ascii="Arial" w:hAnsi="Arial" w:cs="Arial"/>
          <w:sz w:val="20"/>
          <w:szCs w:val="20"/>
          <w:lang w:val="kk-KZ"/>
          <w14:cntxtAlts/>
        </w:rPr>
        <w:t>.</w:t>
      </w:r>
    </w:p>
    <w:p w14:paraId="26FFFDBE" w14:textId="7CBD17E3" w:rsidR="00320934" w:rsidRPr="00FE20BF" w:rsidRDefault="00945A18" w:rsidP="00945A18">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Картаның қолданылу мерзімі айдың екі цифрымен және жылдың соңғы екі цифрымен белгіленеді. Карта мерзімнің соңғы күнінен дейін (қоса алғанда) жарамды</w:t>
      </w:r>
      <w:r w:rsidRPr="00FE20BF">
        <w:rPr>
          <w:rFonts w:ascii="Arial" w:hAnsi="Arial" w:cs="Arial"/>
          <w:sz w:val="20"/>
          <w:szCs w:val="20"/>
          <w:lang w:val="kk-KZ"/>
          <w14:cntxtAlts/>
        </w:rPr>
        <w:t xml:space="preserve">. </w:t>
      </w:r>
      <w:r w:rsidRPr="00FE20BF">
        <w:rPr>
          <w:rFonts w:ascii="Arial" w:hAnsi="Arial" w:cs="Arial"/>
          <w:sz w:val="20"/>
          <w:szCs w:val="20"/>
          <w:lang w:val="kk-KZ"/>
        </w:rPr>
        <w:t>Қайта шығару Картаның қолданылу мерзімі аяқталғанға дейін немесе кейін кез келген кезеңде жүзеге асырылуы мүмкін</w:t>
      </w:r>
      <w:r w:rsidR="00320934" w:rsidRPr="00FE20BF">
        <w:rPr>
          <w:rFonts w:ascii="Arial" w:hAnsi="Arial" w:cs="Arial"/>
          <w:sz w:val="20"/>
          <w:szCs w:val="20"/>
          <w:lang w:val="kk-KZ"/>
          <w14:cntxtAlts/>
        </w:rPr>
        <w:t>.</w:t>
      </w:r>
    </w:p>
    <w:p w14:paraId="491D7C69" w14:textId="5A36DE9E" w:rsidR="00320934" w:rsidRPr="00FE20BF" w:rsidRDefault="00945A18" w:rsidP="00945A18">
      <w:pPr>
        <w:pStyle w:val="a5"/>
        <w:numPr>
          <w:ilvl w:val="0"/>
          <w:numId w:val="37"/>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 xml:space="preserve">Ұстаушының шағымдары </w:t>
      </w:r>
      <w:r w:rsidRPr="00FE20BF">
        <w:rPr>
          <w:rFonts w:ascii="Arial" w:hAnsi="Arial" w:cs="Arial"/>
          <w:sz w:val="20"/>
          <w:szCs w:val="20"/>
          <w:lang w:val="kk-KZ"/>
          <w14:cntxtAlts/>
        </w:rPr>
        <w:t xml:space="preserve">Kaspi-ге </w:t>
      </w:r>
      <w:r w:rsidRPr="00FE20BF">
        <w:rPr>
          <w:rFonts w:ascii="Arial" w:hAnsi="Arial" w:cs="Arial"/>
          <w:sz w:val="20"/>
          <w:szCs w:val="20"/>
          <w:lang w:val="kk-KZ"/>
        </w:rPr>
        <w:t xml:space="preserve">жазбаша және </w:t>
      </w:r>
      <w:r w:rsidR="003972F1" w:rsidRPr="00FE20BF">
        <w:rPr>
          <w:rFonts w:ascii="Arial" w:hAnsi="Arial" w:cs="Arial"/>
          <w:sz w:val="20"/>
          <w:szCs w:val="20"/>
          <w:lang w:val="kk-KZ"/>
        </w:rPr>
        <w:t>электрондық</w:t>
      </w:r>
      <w:r w:rsidRPr="00FE20BF">
        <w:rPr>
          <w:rFonts w:ascii="Arial" w:hAnsi="Arial" w:cs="Arial"/>
          <w:sz w:val="20"/>
          <w:szCs w:val="20"/>
          <w:lang w:val="kk-KZ"/>
        </w:rPr>
        <w:t xml:space="preserve"> түрде Қолдау </w:t>
      </w:r>
      <w:r w:rsidR="0038431D" w:rsidRPr="00FE20BF">
        <w:rPr>
          <w:rFonts w:ascii="Arial" w:hAnsi="Arial" w:cs="Arial"/>
          <w:sz w:val="20"/>
          <w:szCs w:val="20"/>
          <w:lang w:val="kk-KZ"/>
        </w:rPr>
        <w:t xml:space="preserve">көрсету </w:t>
      </w:r>
      <w:r w:rsidRPr="00FE20BF">
        <w:rPr>
          <w:rFonts w:ascii="Arial" w:hAnsi="Arial" w:cs="Arial"/>
          <w:sz w:val="20"/>
          <w:szCs w:val="20"/>
          <w:lang w:val="kk-KZ"/>
        </w:rPr>
        <w:t>қызметіне жолданады. Ұстаушының</w:t>
      </w:r>
      <w:r w:rsidRPr="00FE20BF">
        <w:rPr>
          <w:rFonts w:ascii="Arial" w:hAnsi="Arial" w:cs="Arial"/>
          <w:sz w:val="20"/>
          <w:szCs w:val="20"/>
          <w:lang w:val="kk-KZ"/>
          <w14:cntxtAlts/>
        </w:rPr>
        <w:t xml:space="preserve"> өтініштерін қарау мерзімдері Ш</w:t>
      </w:r>
      <w:r w:rsidR="00E07D4F" w:rsidRPr="00FE20BF">
        <w:rPr>
          <w:rFonts w:ascii="Arial" w:hAnsi="Arial" w:cs="Arial"/>
          <w:sz w:val="20"/>
          <w:szCs w:val="20"/>
          <w:lang w:val="kk-KZ"/>
          <w14:cntxtAlts/>
        </w:rPr>
        <w:t>арттың талаптарында айқындалады</w:t>
      </w:r>
      <w:r w:rsidR="00320934" w:rsidRPr="00FE20BF">
        <w:rPr>
          <w:rFonts w:ascii="Arial" w:hAnsi="Arial" w:cs="Arial"/>
          <w:sz w:val="20"/>
          <w:szCs w:val="20"/>
          <w:lang w:val="kk-KZ"/>
          <w14:cntxtAlts/>
        </w:rPr>
        <w:t>.</w:t>
      </w:r>
    </w:p>
    <w:p w14:paraId="52D324C6" w14:textId="77777777" w:rsidR="0066557C" w:rsidRPr="00FE20BF" w:rsidRDefault="0066557C" w:rsidP="0066557C">
      <w:pPr>
        <w:tabs>
          <w:tab w:val="left" w:pos="567"/>
        </w:tabs>
        <w:rPr>
          <w:rFonts w:ascii="Arial" w:hAnsi="Arial" w:cs="Arial"/>
          <w:sz w:val="20"/>
          <w:szCs w:val="20"/>
          <w:lang w:val="kk-KZ"/>
          <w14:cntxtAlts/>
        </w:rPr>
      </w:pPr>
    </w:p>
    <w:p w14:paraId="2DC1078D" w14:textId="406EB288" w:rsidR="009A31C2" w:rsidRPr="00FE20BF" w:rsidRDefault="00E07D4F" w:rsidP="0066557C">
      <w:pPr>
        <w:pStyle w:val="a5"/>
        <w:numPr>
          <w:ilvl w:val="0"/>
          <w:numId w:val="2"/>
        </w:numPr>
        <w:tabs>
          <w:tab w:val="left" w:pos="501"/>
          <w:tab w:val="left" w:pos="567"/>
        </w:tabs>
        <w:ind w:left="0" w:right="0" w:firstLine="0"/>
        <w:rPr>
          <w:rFonts w:ascii="Arial" w:hAnsi="Arial" w:cs="Arial"/>
          <w:b/>
          <w:sz w:val="20"/>
          <w:szCs w:val="20"/>
          <w:lang w:val="kk-KZ"/>
          <w14:cntxtAlts/>
        </w:rPr>
      </w:pPr>
      <w:r w:rsidRPr="00FE20BF">
        <w:rPr>
          <w:rFonts w:ascii="Arial" w:hAnsi="Arial" w:cs="Arial"/>
          <w:b/>
          <w:sz w:val="20"/>
          <w:szCs w:val="20"/>
          <w:lang w:val="kk-KZ"/>
          <w14:cntxtAlts/>
        </w:rPr>
        <w:t>Қауіпсіздіктің жалпы ережелері</w:t>
      </w:r>
    </w:p>
    <w:p w14:paraId="6FAE06A8" w14:textId="7952AEFB" w:rsidR="00776688" w:rsidRPr="00FE20BF" w:rsidRDefault="00E07D4F" w:rsidP="00E07D4F">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ДСН-кодты және банк картасын басқа адамдарға бермеңіз</w:t>
      </w:r>
      <w:r w:rsidR="009A31C2" w:rsidRPr="00FE20BF">
        <w:rPr>
          <w:rFonts w:ascii="Arial" w:hAnsi="Arial" w:cs="Arial"/>
          <w:sz w:val="20"/>
          <w:szCs w:val="20"/>
          <w:lang w:val="kk-KZ"/>
          <w14:cntxtAlts/>
        </w:rPr>
        <w:t>.</w:t>
      </w:r>
    </w:p>
    <w:p w14:paraId="2951F54C" w14:textId="413F57C7" w:rsidR="009A31C2" w:rsidRPr="00FE20BF" w:rsidRDefault="00E07D4F" w:rsidP="00E07D4F">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ДСН-кодты банк картасына жазбаңыз</w:t>
      </w:r>
      <w:r w:rsidR="009A31C2" w:rsidRPr="00FE20BF">
        <w:rPr>
          <w:rFonts w:ascii="Arial" w:hAnsi="Arial" w:cs="Arial"/>
          <w:sz w:val="20"/>
          <w:szCs w:val="20"/>
          <w:lang w:val="kk-KZ"/>
          <w14:cntxtAlts/>
        </w:rPr>
        <w:t>.</w:t>
      </w:r>
      <w:r w:rsidR="005669EB" w:rsidRPr="00FE20BF">
        <w:rPr>
          <w:rFonts w:ascii="Arial" w:hAnsi="Arial" w:cs="Arial"/>
          <w:sz w:val="20"/>
          <w:szCs w:val="20"/>
          <w:lang w:val="kk-KZ"/>
          <w14:cntxtAlts/>
        </w:rPr>
        <w:t xml:space="preserve"> </w:t>
      </w:r>
      <w:r w:rsidRPr="00FE20BF">
        <w:rPr>
          <w:rFonts w:ascii="Arial" w:hAnsi="Arial" w:cs="Arial"/>
          <w:sz w:val="20"/>
          <w:szCs w:val="20"/>
          <w:lang w:val="kk-KZ"/>
        </w:rPr>
        <w:t>ДСН-кодты картамен бірге сақтамаңыз және оны немесе CVV-кодты басқа тұлғаларға хабарламаңыз</w:t>
      </w:r>
      <w:r w:rsidR="009A31C2" w:rsidRPr="00FE20BF">
        <w:rPr>
          <w:rFonts w:ascii="Arial" w:hAnsi="Arial" w:cs="Arial"/>
          <w:sz w:val="20"/>
          <w:szCs w:val="20"/>
          <w:lang w:val="kk-KZ"/>
          <w14:cntxtAlts/>
        </w:rPr>
        <w:t>.</w:t>
      </w:r>
    </w:p>
    <w:p w14:paraId="483C1BD5" w14:textId="1C46D2EF" w:rsidR="009A31C2" w:rsidRPr="00FE20BF" w:rsidRDefault="00E11D7C" w:rsidP="00E07D4F">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rPr>
        <w:t>К</w:t>
      </w:r>
      <w:r w:rsidR="00E07D4F" w:rsidRPr="00FE20BF">
        <w:rPr>
          <w:rFonts w:ascii="Arial" w:hAnsi="Arial" w:cs="Arial"/>
          <w:sz w:val="20"/>
          <w:szCs w:val="20"/>
          <w:lang w:val="kk-KZ"/>
        </w:rPr>
        <w:t xml:space="preserve">артаға қызмет көрсету мәселелері жөнінде </w:t>
      </w:r>
      <w:r w:rsidR="00E07D4F" w:rsidRPr="00FE20BF">
        <w:rPr>
          <w:rFonts w:ascii="Arial" w:hAnsi="Arial" w:cs="Arial"/>
          <w:sz w:val="20"/>
          <w:szCs w:val="20"/>
          <w:lang w:val="kk-KZ"/>
          <w14:cntxtAlts/>
        </w:rPr>
        <w:t>Kaspi-ге</w:t>
      </w:r>
      <w:r w:rsidR="00E07D4F" w:rsidRPr="00FE20BF">
        <w:rPr>
          <w:rFonts w:ascii="Arial" w:hAnsi="Arial" w:cs="Arial"/>
          <w:sz w:val="20"/>
          <w:szCs w:val="20"/>
          <w:lang w:val="kk-KZ"/>
        </w:rPr>
        <w:t xml:space="preserve"> хабарласқан жағдайларды қоспағанда, Картаңыздың деректерін (деректемелерін) (соның ішінде картаның нөмірін, картаның қолданылу мерзімін), ДСЖК, парольді ешкімге телефон арқылы хабарламаңыз</w:t>
      </w:r>
      <w:r w:rsidR="009A31C2" w:rsidRPr="00FE20BF">
        <w:rPr>
          <w:rFonts w:ascii="Arial" w:hAnsi="Arial" w:cs="Arial"/>
          <w:sz w:val="20"/>
          <w:szCs w:val="20"/>
          <w:lang w:val="kk-KZ"/>
          <w14:cntxtAlts/>
        </w:rPr>
        <w:t>.</w:t>
      </w:r>
    </w:p>
    <w:p w14:paraId="5AF662AE" w14:textId="65FD01C5" w:rsidR="009A31C2" w:rsidRPr="00FE20BF" w:rsidRDefault="00E11D7C" w:rsidP="00E07D4F">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lastRenderedPageBreak/>
        <w:t>Д</w:t>
      </w:r>
      <w:r w:rsidR="00E07D4F" w:rsidRPr="00FE20BF">
        <w:rPr>
          <w:rFonts w:ascii="Arial" w:hAnsi="Arial" w:cs="Arial"/>
          <w:sz w:val="20"/>
          <w:szCs w:val="20"/>
          <w:lang w:val="kk-KZ"/>
          <w14:cntxtAlts/>
        </w:rPr>
        <w:t>ербес деректеріңізді ешкімге хабарламаңыз. Сіздің пароліңізді, паспортыңыздың нөмірін, банктік картаның нөмірін және оның ДСН-кодын, банктік карта бойынша соңғы операциялар туралы ақпаратты немесе басқа құпия ақпаратты сұратқан кез келген компанияға, сайтқа немесе тұлғаға күмәнмен қараңыз</w:t>
      </w:r>
      <w:r w:rsidR="009A31C2" w:rsidRPr="00FE20BF">
        <w:rPr>
          <w:rFonts w:ascii="Arial" w:hAnsi="Arial" w:cs="Arial"/>
          <w:sz w:val="20"/>
          <w:szCs w:val="20"/>
          <w:lang w:val="kk-KZ"/>
          <w14:cntxtAlts/>
        </w:rPr>
        <w:t>.</w:t>
      </w:r>
    </w:p>
    <w:p w14:paraId="7ED3905C" w14:textId="2CC970B0" w:rsidR="009A31C2" w:rsidRPr="00FE20BF" w:rsidRDefault="00E07D4F" w:rsidP="00E07D4F">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Картаны, мысалы, тауар немесе қызмет ақысын төлеген кезде қараусыз қалдырмаңыз. Операция жүргізгеннен кейін картаның Сізге тиесілі екенін көз жеткізіп, өз картаңызды алуды ұмытпаңыз</w:t>
      </w:r>
      <w:r w:rsidR="009A31C2" w:rsidRPr="00FE20BF">
        <w:rPr>
          <w:rFonts w:ascii="Arial" w:hAnsi="Arial" w:cs="Arial"/>
          <w:sz w:val="20"/>
          <w:szCs w:val="20"/>
          <w:lang w:val="kk-KZ"/>
          <w14:cntxtAlts/>
        </w:rPr>
        <w:t>.</w:t>
      </w:r>
    </w:p>
    <w:p w14:paraId="15560E3D" w14:textId="39E3F883" w:rsidR="009A31C2" w:rsidRPr="00FE20BF" w:rsidRDefault="00E11D7C" w:rsidP="00E07D4F">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Б</w:t>
      </w:r>
      <w:r w:rsidR="00E07D4F" w:rsidRPr="00FE20BF">
        <w:rPr>
          <w:rFonts w:ascii="Arial" w:hAnsi="Arial" w:cs="Arial"/>
          <w:sz w:val="20"/>
          <w:szCs w:val="20"/>
          <w:lang w:val="kk-KZ"/>
          <w14:cntxtAlts/>
        </w:rPr>
        <w:t>анкомат орналасқан үй-жайға кіру үшін ДСН-кодты енгізуді талап ет</w:t>
      </w:r>
      <w:r w:rsidRPr="00FE20BF">
        <w:rPr>
          <w:rFonts w:ascii="Arial" w:hAnsi="Arial" w:cs="Arial"/>
          <w:sz w:val="20"/>
          <w:szCs w:val="20"/>
          <w:lang w:val="kk-KZ"/>
          <w14:cntxtAlts/>
        </w:rPr>
        <w:t>етін құрылғыларды пайдаланбаңыз</w:t>
      </w:r>
      <w:r w:rsidR="009A31C2" w:rsidRPr="00FE20BF">
        <w:rPr>
          <w:rFonts w:ascii="Arial" w:hAnsi="Arial" w:cs="Arial"/>
          <w:sz w:val="20"/>
          <w:szCs w:val="20"/>
          <w:lang w:val="kk-KZ"/>
          <w14:cntxtAlts/>
        </w:rPr>
        <w:t>.</w:t>
      </w:r>
    </w:p>
    <w:p w14:paraId="24A20E77" w14:textId="1116EF95" w:rsidR="00320934" w:rsidRPr="00FE20BF" w:rsidRDefault="00E11D7C" w:rsidP="00E11D7C">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 xml:space="preserve">Сенімсіз сауда және сервис ұйымдарында, соның ішінде интернет-дүкендерде төлем карталарын пайдаланбаңыз. </w:t>
      </w:r>
      <w:r w:rsidRPr="00FE20BF">
        <w:rPr>
          <w:rFonts w:ascii="Arial" w:hAnsi="Arial" w:cs="Arial"/>
          <w:sz w:val="20"/>
          <w:szCs w:val="20"/>
          <w:lang w:val="kk-KZ"/>
        </w:rPr>
        <w:t>Интернет желісінде зат сатып алған кезде тексеруден өткен, сенімділігіне өзіңіз көз жеткізген интернет дүкендерді пайдалануға тырысыңыз</w:t>
      </w:r>
      <w:r w:rsidR="009A31C2" w:rsidRPr="00FE20BF">
        <w:rPr>
          <w:rFonts w:ascii="Arial" w:hAnsi="Arial" w:cs="Arial"/>
          <w:sz w:val="20"/>
          <w:szCs w:val="20"/>
          <w:lang w:val="kk-KZ"/>
          <w14:cntxtAlts/>
        </w:rPr>
        <w:t>.</w:t>
      </w:r>
    </w:p>
    <w:p w14:paraId="39348E2B" w14:textId="5DB48E4E" w:rsidR="009A31C2" w:rsidRPr="00FE20BF" w:rsidRDefault="00E11D7C" w:rsidP="00E11D7C">
      <w:pPr>
        <w:pStyle w:val="a5"/>
        <w:numPr>
          <w:ilvl w:val="0"/>
          <w:numId w:val="36"/>
        </w:numPr>
        <w:tabs>
          <w:tab w:val="left" w:pos="567"/>
        </w:tabs>
        <w:ind w:left="0" w:right="0" w:firstLine="0"/>
        <w:rPr>
          <w:rFonts w:ascii="Arial" w:hAnsi="Arial" w:cs="Arial"/>
          <w:sz w:val="20"/>
          <w:szCs w:val="20"/>
          <w:lang w:val="kk-KZ"/>
          <w14:cntxtAlts/>
        </w:rPr>
      </w:pPr>
      <w:r w:rsidRPr="00FE20BF">
        <w:rPr>
          <w:rFonts w:ascii="Arial" w:hAnsi="Arial" w:cs="Arial"/>
          <w:sz w:val="20"/>
          <w:szCs w:val="20"/>
          <w:lang w:val="kk-KZ"/>
          <w14:cntxtAlts/>
        </w:rPr>
        <w:t>Телефон/факс арқылы немесе интернет желісінде тауарларға немесе қызметке тапсырыс берген кезде ДСН-кодты пайдаланбаңыз. Интернет-транзакция жүргізу үшін ДСН-кодты енгізу талап етілмейді</w:t>
      </w:r>
      <w:r w:rsidR="009A31C2" w:rsidRPr="00FE20BF">
        <w:rPr>
          <w:rFonts w:ascii="Arial" w:hAnsi="Arial" w:cs="Arial"/>
          <w:sz w:val="20"/>
          <w:szCs w:val="20"/>
          <w:lang w:val="kk-KZ"/>
          <w14:cntxtAlts/>
        </w:rPr>
        <w:t>.</w:t>
      </w:r>
    </w:p>
    <w:p w14:paraId="299AF2F7" w14:textId="77777777" w:rsidR="009A31C2" w:rsidRPr="00FE20BF" w:rsidRDefault="009A31C2" w:rsidP="0066557C">
      <w:pPr>
        <w:pStyle w:val="a5"/>
        <w:tabs>
          <w:tab w:val="left" w:pos="501"/>
          <w:tab w:val="left" w:pos="567"/>
        </w:tabs>
        <w:ind w:left="0" w:right="0"/>
        <w:rPr>
          <w:rFonts w:ascii="Arial" w:hAnsi="Arial" w:cs="Arial"/>
          <w:b/>
          <w:i/>
          <w:sz w:val="20"/>
          <w:szCs w:val="20"/>
          <w:lang w:val="kk-KZ"/>
          <w14:cntxtAlts/>
        </w:rPr>
      </w:pPr>
    </w:p>
    <w:p w14:paraId="642BC647" w14:textId="4647B6D6" w:rsidR="00B97C57" w:rsidRPr="00FE20BF" w:rsidRDefault="00E11D7C" w:rsidP="0086103F">
      <w:pPr>
        <w:pStyle w:val="a5"/>
        <w:numPr>
          <w:ilvl w:val="0"/>
          <w:numId w:val="2"/>
        </w:numPr>
        <w:tabs>
          <w:tab w:val="left" w:pos="501"/>
          <w:tab w:val="left" w:pos="567"/>
        </w:tabs>
        <w:ind w:left="0" w:right="0" w:firstLine="0"/>
        <w:rPr>
          <w:rFonts w:ascii="Arial" w:hAnsi="Arial" w:cs="Arial"/>
          <w:b/>
          <w:sz w:val="20"/>
          <w:szCs w:val="20"/>
          <w:lang w:val="kk-KZ"/>
          <w14:cntxtAlts/>
        </w:rPr>
      </w:pPr>
      <w:r w:rsidRPr="00FE20BF">
        <w:rPr>
          <w:rFonts w:ascii="Arial" w:hAnsi="Arial" w:cs="Arial"/>
          <w:b/>
          <w:sz w:val="20"/>
          <w:szCs w:val="20"/>
          <w:lang w:val="kk-KZ"/>
          <w14:cntxtAlts/>
        </w:rPr>
        <w:t>Клиенттерге қолдау көрсету қызметі</w:t>
      </w:r>
    </w:p>
    <w:p w14:paraId="45AEB362" w14:textId="702E45E9" w:rsidR="00776688" w:rsidRPr="00FE20BF" w:rsidRDefault="00E11D7C" w:rsidP="00776688">
      <w:pPr>
        <w:tabs>
          <w:tab w:val="left" w:pos="567"/>
        </w:tabs>
        <w:jc w:val="both"/>
        <w:rPr>
          <w:rFonts w:ascii="Arial" w:hAnsi="Arial" w:cs="Arial"/>
          <w:sz w:val="20"/>
          <w:szCs w:val="20"/>
          <w:lang w:val="kk-KZ"/>
        </w:rPr>
      </w:pPr>
      <w:r w:rsidRPr="00FE20BF">
        <w:rPr>
          <w:rFonts w:ascii="Arial" w:hAnsi="Arial" w:cs="Arial"/>
          <w:sz w:val="20"/>
          <w:szCs w:val="20"/>
          <w:lang w:val="kk-KZ"/>
        </w:rPr>
        <w:t>Картаға қатысты барлық мәселе жөнінде «Kaspi Bank» АҚ Клиенттерге қолдау көрсету қызметіне тәулік бойы +7 (727) 258-59-65, 258 59 89, (ұялы телефоннан) 9999 телефон нөмірлері арқылы хабарласыңыз. Аймақтық Клиенттер көп арналы 8-800-080-1881 нөміріне хабарласа алады</w:t>
      </w:r>
      <w:r w:rsidR="00776688" w:rsidRPr="00FE20BF">
        <w:rPr>
          <w:rFonts w:ascii="Arial" w:hAnsi="Arial" w:cs="Arial"/>
          <w:sz w:val="20"/>
          <w:szCs w:val="20"/>
          <w:lang w:val="kk-KZ"/>
          <w14:cntxtAlts/>
        </w:rPr>
        <w:t>.</w:t>
      </w:r>
    </w:p>
    <w:p w14:paraId="668FDABB" w14:textId="77777777" w:rsidR="00B97C57" w:rsidRPr="00BD6949" w:rsidRDefault="00015118" w:rsidP="0086103F">
      <w:pPr>
        <w:tabs>
          <w:tab w:val="left" w:pos="567"/>
        </w:tabs>
        <w:jc w:val="center"/>
        <w:rPr>
          <w:rFonts w:ascii="Arial" w:hAnsi="Arial" w:cs="Arial"/>
          <w:sz w:val="20"/>
          <w:szCs w:val="20"/>
          <w:lang w:val="kk-KZ"/>
          <w14:cntxtAlts/>
        </w:rPr>
      </w:pPr>
      <w:r w:rsidRPr="00FE20BF">
        <w:rPr>
          <w:rFonts w:ascii="Arial" w:hAnsi="Arial" w:cs="Arial"/>
          <w:sz w:val="20"/>
          <w:szCs w:val="20"/>
          <w:lang w:val="kk-KZ"/>
          <w14:cntxtAlts/>
        </w:rPr>
        <w:t>***</w:t>
      </w:r>
    </w:p>
    <w:sectPr w:rsidR="00B97C57" w:rsidRPr="00BD6949">
      <w:footerReference w:type="default" r:id="rId16"/>
      <w:pgSz w:w="11900" w:h="16840"/>
      <w:pgMar w:top="700" w:right="440" w:bottom="960" w:left="740" w:header="0" w:footer="76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F2B97" w16cid:durableId="20266CED"/>
  <w16cid:commentId w16cid:paraId="211544D6" w16cid:durableId="202FA01F"/>
  <w16cid:commentId w16cid:paraId="798EABA5" w16cid:durableId="20267102"/>
  <w16cid:commentId w16cid:paraId="677BA8A2" w16cid:durableId="202FA026"/>
  <w16cid:commentId w16cid:paraId="4D84D9BB" w16cid:durableId="20314C1D"/>
  <w16cid:commentId w16cid:paraId="65CD5A9D" w16cid:durableId="20314C51"/>
  <w16cid:commentId w16cid:paraId="5A2487F9" w16cid:durableId="202FA031"/>
  <w16cid:commentId w16cid:paraId="46813F56" w16cid:durableId="202FA0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D4E4F" w14:textId="77777777" w:rsidR="0065121F" w:rsidRDefault="0065121F">
      <w:r>
        <w:separator/>
      </w:r>
    </w:p>
  </w:endnote>
  <w:endnote w:type="continuationSeparator" w:id="0">
    <w:p w14:paraId="1592A06A" w14:textId="77777777" w:rsidR="0065121F" w:rsidRDefault="0065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A686" w14:textId="77777777" w:rsidR="00E674E6" w:rsidRDefault="00E674E6">
    <w:pPr>
      <w:pStyle w:val="a3"/>
      <w:spacing w:line="14" w:lineRule="auto"/>
      <w:ind w:left="0" w:right="0"/>
      <w:jc w:val="left"/>
      <w:rPr>
        <w:sz w:val="20"/>
      </w:rPr>
    </w:pPr>
    <w:r>
      <w:rPr>
        <w:noProof/>
        <w:lang w:val="ru-RU" w:eastAsia="ru-RU"/>
      </w:rPr>
      <mc:AlternateContent>
        <mc:Choice Requires="wps">
          <w:drawing>
            <wp:anchor distT="0" distB="0" distL="114300" distR="114300" simplePos="0" relativeHeight="503304008" behindDoc="1" locked="0" layoutInCell="1" allowOverlap="1" wp14:anchorId="2AD5FDB4" wp14:editId="6E72BF26">
              <wp:simplePos x="0" y="0"/>
              <wp:positionH relativeFrom="page">
                <wp:posOffset>6764020</wp:posOffset>
              </wp:positionH>
              <wp:positionV relativeFrom="page">
                <wp:posOffset>10254615</wp:posOffset>
              </wp:positionV>
              <wp:extent cx="191135" cy="180975"/>
              <wp:effectExtent l="127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D1889" w14:textId="6644B9D2" w:rsidR="00E674E6" w:rsidRDefault="00E674E6">
                          <w:pPr>
                            <w:spacing w:before="11"/>
                            <w:ind w:left="40"/>
                          </w:pPr>
                          <w:r>
                            <w:fldChar w:fldCharType="begin"/>
                          </w:r>
                          <w:r>
                            <w:instrText xml:space="preserve"> PAGE </w:instrText>
                          </w:r>
                          <w:r>
                            <w:fldChar w:fldCharType="separate"/>
                          </w:r>
                          <w:r w:rsidR="008E04C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5FDB4" id="_x0000_t202" coordsize="21600,21600" o:spt="202" path="m,l,21600r21600,l21600,xe">
              <v:stroke joinstyle="miter"/>
              <v:path gradientshapeok="t" o:connecttype="rect"/>
            </v:shapetype>
            <v:shape id="Text Box 2" o:spid="_x0000_s1026" type="#_x0000_t202" style="position:absolute;margin-left:532.6pt;margin-top:807.45pt;width:15.05pt;height:14.2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4l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a+fz3Dq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" filled="f" stroked="f">
              <v:textbox inset="0,0,0,0">
                <w:txbxContent>
                  <w:p w14:paraId="0ABD1889" w14:textId="6644B9D2" w:rsidR="00E674E6" w:rsidRDefault="00E674E6">
                    <w:pPr>
                      <w:spacing w:before="11"/>
                      <w:ind w:left="40"/>
                    </w:pPr>
                    <w:r>
                      <w:fldChar w:fldCharType="begin"/>
                    </w:r>
                    <w:r>
                      <w:instrText xml:space="preserve"> PAGE </w:instrText>
                    </w:r>
                    <w:r>
                      <w:fldChar w:fldCharType="separate"/>
                    </w:r>
                    <w:r w:rsidR="008E04C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7F93" w14:textId="77777777" w:rsidR="00E674E6" w:rsidRDefault="00E674E6">
    <w:pPr>
      <w:pStyle w:val="a3"/>
      <w:spacing w:line="14" w:lineRule="auto"/>
      <w:ind w:left="0" w:right="0"/>
      <w:jc w:val="left"/>
      <w:rPr>
        <w:sz w:val="20"/>
      </w:rPr>
    </w:pPr>
    <w:r>
      <w:rPr>
        <w:noProof/>
        <w:lang w:val="ru-RU" w:eastAsia="ru-RU"/>
      </w:rPr>
      <mc:AlternateContent>
        <mc:Choice Requires="wps">
          <w:drawing>
            <wp:anchor distT="0" distB="0" distL="114300" distR="114300" simplePos="0" relativeHeight="503304032" behindDoc="1" locked="0" layoutInCell="1" allowOverlap="1" wp14:anchorId="431C1010" wp14:editId="26A10803">
              <wp:simplePos x="0" y="0"/>
              <wp:positionH relativeFrom="page">
                <wp:posOffset>7035165</wp:posOffset>
              </wp:positionH>
              <wp:positionV relativeFrom="page">
                <wp:posOffset>10069830</wp:posOffset>
              </wp:positionV>
              <wp:extent cx="191135" cy="180975"/>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A0D2E" w14:textId="3F69349F" w:rsidR="00E674E6" w:rsidRDefault="00E674E6">
                          <w:pPr>
                            <w:spacing w:before="11"/>
                            <w:ind w:left="40"/>
                          </w:pPr>
                          <w:r>
                            <w:fldChar w:fldCharType="begin"/>
                          </w:r>
                          <w:r>
                            <w:instrText xml:space="preserve"> PAGE </w:instrText>
                          </w:r>
                          <w:r>
                            <w:fldChar w:fldCharType="separate"/>
                          </w:r>
                          <w:r w:rsidR="00FE20BF">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C1010" id="_x0000_t202" coordsize="21600,21600" o:spt="202" path="m,l,21600r21600,l21600,xe">
              <v:stroke joinstyle="miter"/>
              <v:path gradientshapeok="t" o:connecttype="rect"/>
            </v:shapetype>
            <v:shape id="Text Box 1" o:spid="_x0000_s1027" type="#_x0000_t202" style="position:absolute;margin-left:553.95pt;margin-top:792.9pt;width:15.05pt;height:14.2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eC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" filled="f" stroked="f">
              <v:textbox inset="0,0,0,0">
                <w:txbxContent>
                  <w:p w14:paraId="55CA0D2E" w14:textId="3F69349F" w:rsidR="00E674E6" w:rsidRDefault="00E674E6">
                    <w:pPr>
                      <w:spacing w:before="11"/>
                      <w:ind w:left="40"/>
                    </w:pPr>
                    <w:r>
                      <w:fldChar w:fldCharType="begin"/>
                    </w:r>
                    <w:r>
                      <w:instrText xml:space="preserve"> PAGE </w:instrText>
                    </w:r>
                    <w:r>
                      <w:fldChar w:fldCharType="separate"/>
                    </w:r>
                    <w:r w:rsidR="00FE20BF">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C1DB" w14:textId="77777777" w:rsidR="0065121F" w:rsidRDefault="0065121F">
      <w:r>
        <w:separator/>
      </w:r>
    </w:p>
  </w:footnote>
  <w:footnote w:type="continuationSeparator" w:id="0">
    <w:p w14:paraId="31915D2B" w14:textId="77777777" w:rsidR="0065121F" w:rsidRDefault="0065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A7"/>
    <w:multiLevelType w:val="multilevel"/>
    <w:tmpl w:val="D856EFE0"/>
    <w:lvl w:ilvl="0">
      <w:start w:val="1"/>
      <w:numFmt w:val="decimal"/>
      <w:lvlText w:val="%1."/>
      <w:lvlJc w:val="left"/>
      <w:pPr>
        <w:tabs>
          <w:tab w:val="num" w:pos="786"/>
        </w:tabs>
        <w:ind w:left="786" w:hanging="360"/>
      </w:pPr>
      <w:rPr>
        <w:rFonts w:hint="default"/>
        <w:sz w:val="24"/>
        <w:szCs w:val="24"/>
      </w:rPr>
    </w:lvl>
    <w:lvl w:ilvl="1">
      <w:start w:val="1"/>
      <w:numFmt w:val="decimal"/>
      <w:lvlText w:val="%1.%2."/>
      <w:lvlJc w:val="left"/>
      <w:pPr>
        <w:tabs>
          <w:tab w:val="num" w:pos="360"/>
        </w:tabs>
        <w:ind w:left="360" w:hanging="360"/>
      </w:pPr>
      <w:rPr>
        <w:rFonts w:ascii="Arial" w:hAnsi="Arial" w:cs="Arial" w:hint="default"/>
        <w:b w:val="0"/>
        <w:i w:val="0"/>
        <w:sz w:val="20"/>
        <w:szCs w:val="20"/>
        <w:lang w:val="ru-RU"/>
      </w:rPr>
    </w:lvl>
    <w:lvl w:ilvl="2">
      <w:start w:val="1"/>
      <w:numFmt w:val="decimal"/>
      <w:lvlText w:val="%3)"/>
      <w:lvlJc w:val="left"/>
      <w:pPr>
        <w:tabs>
          <w:tab w:val="num" w:pos="1003"/>
        </w:tabs>
        <w:ind w:left="1003" w:hanging="720"/>
      </w:pPr>
      <w:rPr>
        <w:rFonts w:ascii="Times New Roman" w:eastAsia="Calibri" w:hAnsi="Times New Roman"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2E965C2"/>
    <w:multiLevelType w:val="hybridMultilevel"/>
    <w:tmpl w:val="17624BDE"/>
    <w:lvl w:ilvl="0" w:tplc="E6ACE32E">
      <w:start w:val="1"/>
      <w:numFmt w:val="decimal"/>
      <w:lvlText w:val="%1)"/>
      <w:lvlJc w:val="left"/>
      <w:pPr>
        <w:ind w:left="392" w:hanging="567"/>
      </w:pPr>
      <w:rPr>
        <w:rFonts w:ascii="Arial" w:eastAsia="Times New Roman" w:hAnsi="Arial" w:cs="Arial" w:hint="default"/>
        <w:w w:val="99"/>
        <w:sz w:val="20"/>
        <w:szCs w:val="20"/>
      </w:rPr>
    </w:lvl>
    <w:lvl w:ilvl="1" w:tplc="A18ADE5C">
      <w:numFmt w:val="bullet"/>
      <w:lvlText w:val="•"/>
      <w:lvlJc w:val="left"/>
      <w:pPr>
        <w:ind w:left="1432" w:hanging="567"/>
      </w:pPr>
      <w:rPr>
        <w:rFonts w:hint="default"/>
      </w:rPr>
    </w:lvl>
    <w:lvl w:ilvl="2" w:tplc="14DA3DA6">
      <w:numFmt w:val="bullet"/>
      <w:lvlText w:val="•"/>
      <w:lvlJc w:val="left"/>
      <w:pPr>
        <w:ind w:left="2464" w:hanging="567"/>
      </w:pPr>
      <w:rPr>
        <w:rFonts w:hint="default"/>
      </w:rPr>
    </w:lvl>
    <w:lvl w:ilvl="3" w:tplc="8CA2C80A">
      <w:numFmt w:val="bullet"/>
      <w:lvlText w:val="•"/>
      <w:lvlJc w:val="left"/>
      <w:pPr>
        <w:ind w:left="3496" w:hanging="567"/>
      </w:pPr>
      <w:rPr>
        <w:rFonts w:hint="default"/>
      </w:rPr>
    </w:lvl>
    <w:lvl w:ilvl="4" w:tplc="E5E8BB00">
      <w:numFmt w:val="bullet"/>
      <w:lvlText w:val="•"/>
      <w:lvlJc w:val="left"/>
      <w:pPr>
        <w:ind w:left="4528" w:hanging="567"/>
      </w:pPr>
      <w:rPr>
        <w:rFonts w:hint="default"/>
      </w:rPr>
    </w:lvl>
    <w:lvl w:ilvl="5" w:tplc="7DFEE096">
      <w:numFmt w:val="bullet"/>
      <w:lvlText w:val="•"/>
      <w:lvlJc w:val="left"/>
      <w:pPr>
        <w:ind w:left="5560" w:hanging="567"/>
      </w:pPr>
      <w:rPr>
        <w:rFonts w:hint="default"/>
      </w:rPr>
    </w:lvl>
    <w:lvl w:ilvl="6" w:tplc="8DB84558">
      <w:numFmt w:val="bullet"/>
      <w:lvlText w:val="•"/>
      <w:lvlJc w:val="left"/>
      <w:pPr>
        <w:ind w:left="6592" w:hanging="567"/>
      </w:pPr>
      <w:rPr>
        <w:rFonts w:hint="default"/>
      </w:rPr>
    </w:lvl>
    <w:lvl w:ilvl="7" w:tplc="B4E64FD2">
      <w:numFmt w:val="bullet"/>
      <w:lvlText w:val="•"/>
      <w:lvlJc w:val="left"/>
      <w:pPr>
        <w:ind w:left="7624" w:hanging="567"/>
      </w:pPr>
      <w:rPr>
        <w:rFonts w:hint="default"/>
      </w:rPr>
    </w:lvl>
    <w:lvl w:ilvl="8" w:tplc="B2E480AA">
      <w:numFmt w:val="bullet"/>
      <w:lvlText w:val="•"/>
      <w:lvlJc w:val="left"/>
      <w:pPr>
        <w:ind w:left="8656" w:hanging="567"/>
      </w:pPr>
      <w:rPr>
        <w:rFonts w:hint="default"/>
      </w:rPr>
    </w:lvl>
  </w:abstractNum>
  <w:abstractNum w:abstractNumId="2" w15:restartNumberingAfterBreak="0">
    <w:nsid w:val="08DB7946"/>
    <w:multiLevelType w:val="hybridMultilevel"/>
    <w:tmpl w:val="E06E72F4"/>
    <w:lvl w:ilvl="0" w:tplc="952AFD4C">
      <w:start w:val="1"/>
      <w:numFmt w:val="decimal"/>
      <w:lvlText w:val="%1)"/>
      <w:lvlJc w:val="left"/>
      <w:pPr>
        <w:ind w:left="392" w:hanging="567"/>
      </w:pPr>
      <w:rPr>
        <w:rFonts w:ascii="Arial" w:eastAsia="Times New Roman" w:hAnsi="Arial" w:cs="Arial" w:hint="default"/>
        <w:w w:val="99"/>
        <w:sz w:val="20"/>
        <w:szCs w:val="20"/>
      </w:rPr>
    </w:lvl>
    <w:lvl w:ilvl="1" w:tplc="78B8B014">
      <w:numFmt w:val="bullet"/>
      <w:lvlText w:val="•"/>
      <w:lvlJc w:val="left"/>
      <w:pPr>
        <w:ind w:left="1432" w:hanging="567"/>
      </w:pPr>
      <w:rPr>
        <w:rFonts w:hint="default"/>
      </w:rPr>
    </w:lvl>
    <w:lvl w:ilvl="2" w:tplc="A3848EB2">
      <w:numFmt w:val="bullet"/>
      <w:lvlText w:val="•"/>
      <w:lvlJc w:val="left"/>
      <w:pPr>
        <w:ind w:left="2464" w:hanging="567"/>
      </w:pPr>
      <w:rPr>
        <w:rFonts w:hint="default"/>
      </w:rPr>
    </w:lvl>
    <w:lvl w:ilvl="3" w:tplc="A4DE7284">
      <w:numFmt w:val="bullet"/>
      <w:lvlText w:val="•"/>
      <w:lvlJc w:val="left"/>
      <w:pPr>
        <w:ind w:left="3496" w:hanging="567"/>
      </w:pPr>
      <w:rPr>
        <w:rFonts w:hint="default"/>
      </w:rPr>
    </w:lvl>
    <w:lvl w:ilvl="4" w:tplc="8E68C4D4">
      <w:numFmt w:val="bullet"/>
      <w:lvlText w:val="•"/>
      <w:lvlJc w:val="left"/>
      <w:pPr>
        <w:ind w:left="4528" w:hanging="567"/>
      </w:pPr>
      <w:rPr>
        <w:rFonts w:hint="default"/>
      </w:rPr>
    </w:lvl>
    <w:lvl w:ilvl="5" w:tplc="A9EEAE9C">
      <w:numFmt w:val="bullet"/>
      <w:lvlText w:val="•"/>
      <w:lvlJc w:val="left"/>
      <w:pPr>
        <w:ind w:left="5560" w:hanging="567"/>
      </w:pPr>
      <w:rPr>
        <w:rFonts w:hint="default"/>
      </w:rPr>
    </w:lvl>
    <w:lvl w:ilvl="6" w:tplc="3E3006BE">
      <w:numFmt w:val="bullet"/>
      <w:lvlText w:val="•"/>
      <w:lvlJc w:val="left"/>
      <w:pPr>
        <w:ind w:left="6592" w:hanging="567"/>
      </w:pPr>
      <w:rPr>
        <w:rFonts w:hint="default"/>
      </w:rPr>
    </w:lvl>
    <w:lvl w:ilvl="7" w:tplc="FB90757A">
      <w:numFmt w:val="bullet"/>
      <w:lvlText w:val="•"/>
      <w:lvlJc w:val="left"/>
      <w:pPr>
        <w:ind w:left="7624" w:hanging="567"/>
      </w:pPr>
      <w:rPr>
        <w:rFonts w:hint="default"/>
      </w:rPr>
    </w:lvl>
    <w:lvl w:ilvl="8" w:tplc="3698ED1E">
      <w:numFmt w:val="bullet"/>
      <w:lvlText w:val="•"/>
      <w:lvlJc w:val="left"/>
      <w:pPr>
        <w:ind w:left="8656" w:hanging="567"/>
      </w:pPr>
      <w:rPr>
        <w:rFonts w:hint="default"/>
      </w:rPr>
    </w:lvl>
  </w:abstractNum>
  <w:abstractNum w:abstractNumId="3" w15:restartNumberingAfterBreak="0">
    <w:nsid w:val="08FA21FA"/>
    <w:multiLevelType w:val="hybridMultilevel"/>
    <w:tmpl w:val="FB9C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52455"/>
    <w:multiLevelType w:val="hybridMultilevel"/>
    <w:tmpl w:val="0180D7C6"/>
    <w:lvl w:ilvl="0" w:tplc="867A9788">
      <w:start w:val="1"/>
      <w:numFmt w:val="decimal"/>
      <w:lvlText w:val="%1)"/>
      <w:lvlJc w:val="left"/>
      <w:pPr>
        <w:ind w:left="959" w:hanging="567"/>
      </w:pPr>
      <w:rPr>
        <w:rFonts w:ascii="Arial" w:eastAsia="Times New Roman" w:hAnsi="Arial" w:cs="Arial" w:hint="default"/>
        <w:w w:val="99"/>
        <w:sz w:val="20"/>
        <w:szCs w:val="20"/>
      </w:rPr>
    </w:lvl>
    <w:lvl w:ilvl="1" w:tplc="4D6EF152">
      <w:numFmt w:val="bullet"/>
      <w:lvlText w:val="•"/>
      <w:lvlJc w:val="left"/>
      <w:pPr>
        <w:ind w:left="1936" w:hanging="567"/>
      </w:pPr>
      <w:rPr>
        <w:rFonts w:hint="default"/>
      </w:rPr>
    </w:lvl>
    <w:lvl w:ilvl="2" w:tplc="7E60A6A0">
      <w:numFmt w:val="bullet"/>
      <w:lvlText w:val="•"/>
      <w:lvlJc w:val="left"/>
      <w:pPr>
        <w:ind w:left="2912" w:hanging="567"/>
      </w:pPr>
      <w:rPr>
        <w:rFonts w:hint="default"/>
      </w:rPr>
    </w:lvl>
    <w:lvl w:ilvl="3" w:tplc="F684C012">
      <w:numFmt w:val="bullet"/>
      <w:lvlText w:val="•"/>
      <w:lvlJc w:val="left"/>
      <w:pPr>
        <w:ind w:left="3888" w:hanging="567"/>
      </w:pPr>
      <w:rPr>
        <w:rFonts w:hint="default"/>
      </w:rPr>
    </w:lvl>
    <w:lvl w:ilvl="4" w:tplc="0F4ADBC0">
      <w:numFmt w:val="bullet"/>
      <w:lvlText w:val="•"/>
      <w:lvlJc w:val="left"/>
      <w:pPr>
        <w:ind w:left="4864" w:hanging="567"/>
      </w:pPr>
      <w:rPr>
        <w:rFonts w:hint="default"/>
      </w:rPr>
    </w:lvl>
    <w:lvl w:ilvl="5" w:tplc="CECCFFC8">
      <w:numFmt w:val="bullet"/>
      <w:lvlText w:val="•"/>
      <w:lvlJc w:val="left"/>
      <w:pPr>
        <w:ind w:left="5840" w:hanging="567"/>
      </w:pPr>
      <w:rPr>
        <w:rFonts w:hint="default"/>
      </w:rPr>
    </w:lvl>
    <w:lvl w:ilvl="6" w:tplc="6658D8EE">
      <w:numFmt w:val="bullet"/>
      <w:lvlText w:val="•"/>
      <w:lvlJc w:val="left"/>
      <w:pPr>
        <w:ind w:left="6816" w:hanging="567"/>
      </w:pPr>
      <w:rPr>
        <w:rFonts w:hint="default"/>
      </w:rPr>
    </w:lvl>
    <w:lvl w:ilvl="7" w:tplc="B992B240">
      <w:numFmt w:val="bullet"/>
      <w:lvlText w:val="•"/>
      <w:lvlJc w:val="left"/>
      <w:pPr>
        <w:ind w:left="7792" w:hanging="567"/>
      </w:pPr>
      <w:rPr>
        <w:rFonts w:hint="default"/>
      </w:rPr>
    </w:lvl>
    <w:lvl w:ilvl="8" w:tplc="B176A8A0">
      <w:numFmt w:val="bullet"/>
      <w:lvlText w:val="•"/>
      <w:lvlJc w:val="left"/>
      <w:pPr>
        <w:ind w:left="8768" w:hanging="567"/>
      </w:pPr>
      <w:rPr>
        <w:rFonts w:hint="default"/>
      </w:rPr>
    </w:lvl>
  </w:abstractNum>
  <w:abstractNum w:abstractNumId="5" w15:restartNumberingAfterBreak="0">
    <w:nsid w:val="0F0E3787"/>
    <w:multiLevelType w:val="hybridMultilevel"/>
    <w:tmpl w:val="5A4ED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A59BC"/>
    <w:multiLevelType w:val="hybridMultilevel"/>
    <w:tmpl w:val="E66AEFD4"/>
    <w:lvl w:ilvl="0" w:tplc="35C8832A">
      <w:start w:val="1"/>
      <w:numFmt w:val="decimal"/>
      <w:lvlText w:val="%1)"/>
      <w:lvlJc w:val="left"/>
      <w:pPr>
        <w:ind w:left="851" w:hanging="567"/>
      </w:pPr>
      <w:rPr>
        <w:rFonts w:ascii="Arial" w:eastAsia="Times New Roman" w:hAnsi="Arial" w:cs="Arial" w:hint="default"/>
        <w:w w:val="99"/>
        <w:sz w:val="20"/>
        <w:szCs w:val="20"/>
      </w:rPr>
    </w:lvl>
    <w:lvl w:ilvl="1" w:tplc="09F8D6D8">
      <w:numFmt w:val="bullet"/>
      <w:lvlText w:val="•"/>
      <w:lvlJc w:val="left"/>
      <w:pPr>
        <w:ind w:left="1432" w:hanging="567"/>
      </w:pPr>
      <w:rPr>
        <w:rFonts w:hint="default"/>
      </w:rPr>
    </w:lvl>
    <w:lvl w:ilvl="2" w:tplc="C7E2DDAA">
      <w:numFmt w:val="bullet"/>
      <w:lvlText w:val="•"/>
      <w:lvlJc w:val="left"/>
      <w:pPr>
        <w:ind w:left="2464" w:hanging="567"/>
      </w:pPr>
      <w:rPr>
        <w:rFonts w:hint="default"/>
      </w:rPr>
    </w:lvl>
    <w:lvl w:ilvl="3" w:tplc="7D023502">
      <w:numFmt w:val="bullet"/>
      <w:lvlText w:val="•"/>
      <w:lvlJc w:val="left"/>
      <w:pPr>
        <w:ind w:left="3496" w:hanging="567"/>
      </w:pPr>
      <w:rPr>
        <w:rFonts w:hint="default"/>
      </w:rPr>
    </w:lvl>
    <w:lvl w:ilvl="4" w:tplc="E1169024">
      <w:numFmt w:val="bullet"/>
      <w:lvlText w:val="•"/>
      <w:lvlJc w:val="left"/>
      <w:pPr>
        <w:ind w:left="4528" w:hanging="567"/>
      </w:pPr>
      <w:rPr>
        <w:rFonts w:hint="default"/>
      </w:rPr>
    </w:lvl>
    <w:lvl w:ilvl="5" w:tplc="3CAAA668">
      <w:numFmt w:val="bullet"/>
      <w:lvlText w:val="•"/>
      <w:lvlJc w:val="left"/>
      <w:pPr>
        <w:ind w:left="5560" w:hanging="567"/>
      </w:pPr>
      <w:rPr>
        <w:rFonts w:hint="default"/>
      </w:rPr>
    </w:lvl>
    <w:lvl w:ilvl="6" w:tplc="7BA86038">
      <w:numFmt w:val="bullet"/>
      <w:lvlText w:val="•"/>
      <w:lvlJc w:val="left"/>
      <w:pPr>
        <w:ind w:left="6592" w:hanging="567"/>
      </w:pPr>
      <w:rPr>
        <w:rFonts w:hint="default"/>
      </w:rPr>
    </w:lvl>
    <w:lvl w:ilvl="7" w:tplc="A2B47D40">
      <w:numFmt w:val="bullet"/>
      <w:lvlText w:val="•"/>
      <w:lvlJc w:val="left"/>
      <w:pPr>
        <w:ind w:left="7624" w:hanging="567"/>
      </w:pPr>
      <w:rPr>
        <w:rFonts w:hint="default"/>
      </w:rPr>
    </w:lvl>
    <w:lvl w:ilvl="8" w:tplc="92C89F3E">
      <w:numFmt w:val="bullet"/>
      <w:lvlText w:val="•"/>
      <w:lvlJc w:val="left"/>
      <w:pPr>
        <w:ind w:left="8656" w:hanging="567"/>
      </w:pPr>
      <w:rPr>
        <w:rFonts w:hint="default"/>
      </w:rPr>
    </w:lvl>
  </w:abstractNum>
  <w:abstractNum w:abstractNumId="7" w15:restartNumberingAfterBreak="0">
    <w:nsid w:val="205D434E"/>
    <w:multiLevelType w:val="hybridMultilevel"/>
    <w:tmpl w:val="2CF89710"/>
    <w:lvl w:ilvl="0" w:tplc="ECC8514C">
      <w:start w:val="1"/>
      <w:numFmt w:val="decimal"/>
      <w:lvlText w:val="%1)"/>
      <w:lvlJc w:val="left"/>
      <w:pPr>
        <w:ind w:left="392" w:hanging="567"/>
      </w:pPr>
      <w:rPr>
        <w:rFonts w:ascii="Arial" w:eastAsia="Times New Roman" w:hAnsi="Arial" w:cs="Arial" w:hint="default"/>
        <w:w w:val="99"/>
        <w:sz w:val="20"/>
        <w:szCs w:val="20"/>
      </w:rPr>
    </w:lvl>
    <w:lvl w:ilvl="1" w:tplc="78DE65DE">
      <w:numFmt w:val="bullet"/>
      <w:lvlText w:val="•"/>
      <w:lvlJc w:val="left"/>
      <w:pPr>
        <w:ind w:left="1432" w:hanging="567"/>
      </w:pPr>
      <w:rPr>
        <w:rFonts w:hint="default"/>
      </w:rPr>
    </w:lvl>
    <w:lvl w:ilvl="2" w:tplc="57FA6E90">
      <w:numFmt w:val="bullet"/>
      <w:lvlText w:val="•"/>
      <w:lvlJc w:val="left"/>
      <w:pPr>
        <w:ind w:left="2464" w:hanging="567"/>
      </w:pPr>
      <w:rPr>
        <w:rFonts w:hint="default"/>
      </w:rPr>
    </w:lvl>
    <w:lvl w:ilvl="3" w:tplc="21028CA4">
      <w:numFmt w:val="bullet"/>
      <w:lvlText w:val="•"/>
      <w:lvlJc w:val="left"/>
      <w:pPr>
        <w:ind w:left="3496" w:hanging="567"/>
      </w:pPr>
      <w:rPr>
        <w:rFonts w:hint="default"/>
      </w:rPr>
    </w:lvl>
    <w:lvl w:ilvl="4" w:tplc="05140CDA">
      <w:numFmt w:val="bullet"/>
      <w:lvlText w:val="•"/>
      <w:lvlJc w:val="left"/>
      <w:pPr>
        <w:ind w:left="4528" w:hanging="567"/>
      </w:pPr>
      <w:rPr>
        <w:rFonts w:hint="default"/>
      </w:rPr>
    </w:lvl>
    <w:lvl w:ilvl="5" w:tplc="4DA642B8">
      <w:numFmt w:val="bullet"/>
      <w:lvlText w:val="•"/>
      <w:lvlJc w:val="left"/>
      <w:pPr>
        <w:ind w:left="5560" w:hanging="567"/>
      </w:pPr>
      <w:rPr>
        <w:rFonts w:hint="default"/>
      </w:rPr>
    </w:lvl>
    <w:lvl w:ilvl="6" w:tplc="F5F8B8E8">
      <w:numFmt w:val="bullet"/>
      <w:lvlText w:val="•"/>
      <w:lvlJc w:val="left"/>
      <w:pPr>
        <w:ind w:left="6592" w:hanging="567"/>
      </w:pPr>
      <w:rPr>
        <w:rFonts w:hint="default"/>
      </w:rPr>
    </w:lvl>
    <w:lvl w:ilvl="7" w:tplc="4D447F6A">
      <w:numFmt w:val="bullet"/>
      <w:lvlText w:val="•"/>
      <w:lvlJc w:val="left"/>
      <w:pPr>
        <w:ind w:left="7624" w:hanging="567"/>
      </w:pPr>
      <w:rPr>
        <w:rFonts w:hint="default"/>
      </w:rPr>
    </w:lvl>
    <w:lvl w:ilvl="8" w:tplc="72F45FFA">
      <w:numFmt w:val="bullet"/>
      <w:lvlText w:val="•"/>
      <w:lvlJc w:val="left"/>
      <w:pPr>
        <w:ind w:left="8656" w:hanging="567"/>
      </w:pPr>
      <w:rPr>
        <w:rFonts w:hint="default"/>
      </w:rPr>
    </w:lvl>
  </w:abstractNum>
  <w:abstractNum w:abstractNumId="8" w15:restartNumberingAfterBreak="0">
    <w:nsid w:val="23EC4E87"/>
    <w:multiLevelType w:val="multilevel"/>
    <w:tmpl w:val="B936FA98"/>
    <w:lvl w:ilvl="0">
      <w:start w:val="7"/>
      <w:numFmt w:val="decimal"/>
      <w:lvlText w:val="%1"/>
      <w:lvlJc w:val="left"/>
      <w:pPr>
        <w:ind w:left="392" w:hanging="567"/>
      </w:pPr>
      <w:rPr>
        <w:rFonts w:hint="default"/>
      </w:rPr>
    </w:lvl>
    <w:lvl w:ilvl="1">
      <w:start w:val="1"/>
      <w:numFmt w:val="decimal"/>
      <w:lvlText w:val="%1.%2."/>
      <w:lvlJc w:val="left"/>
      <w:pPr>
        <w:ind w:left="392" w:hanging="567"/>
      </w:pPr>
      <w:rPr>
        <w:rFonts w:ascii="Times New Roman" w:eastAsia="Times New Roman" w:hAnsi="Times New Roman" w:cs="Times New Roman" w:hint="default"/>
        <w:w w:val="99"/>
        <w:sz w:val="24"/>
        <w:szCs w:val="24"/>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9" w15:restartNumberingAfterBreak="0">
    <w:nsid w:val="2B581994"/>
    <w:multiLevelType w:val="hybridMultilevel"/>
    <w:tmpl w:val="345C262C"/>
    <w:lvl w:ilvl="0" w:tplc="D9E60964">
      <w:start w:val="1"/>
      <w:numFmt w:val="decimal"/>
      <w:lvlText w:val="%1)"/>
      <w:lvlJc w:val="left"/>
      <w:pPr>
        <w:ind w:left="392" w:hanging="567"/>
      </w:pPr>
      <w:rPr>
        <w:rFonts w:ascii="Arial" w:eastAsia="Times New Roman" w:hAnsi="Arial" w:cs="Arial" w:hint="default"/>
        <w:w w:val="99"/>
        <w:sz w:val="20"/>
        <w:szCs w:val="20"/>
      </w:rPr>
    </w:lvl>
    <w:lvl w:ilvl="1" w:tplc="49A6D5AA">
      <w:numFmt w:val="bullet"/>
      <w:lvlText w:val="•"/>
      <w:lvlJc w:val="left"/>
      <w:pPr>
        <w:ind w:left="1432" w:hanging="567"/>
      </w:pPr>
      <w:rPr>
        <w:rFonts w:hint="default"/>
      </w:rPr>
    </w:lvl>
    <w:lvl w:ilvl="2" w:tplc="6D76CD2E">
      <w:numFmt w:val="bullet"/>
      <w:lvlText w:val="•"/>
      <w:lvlJc w:val="left"/>
      <w:pPr>
        <w:ind w:left="2464" w:hanging="567"/>
      </w:pPr>
      <w:rPr>
        <w:rFonts w:hint="default"/>
      </w:rPr>
    </w:lvl>
    <w:lvl w:ilvl="3" w:tplc="059EC2C8">
      <w:numFmt w:val="bullet"/>
      <w:lvlText w:val="•"/>
      <w:lvlJc w:val="left"/>
      <w:pPr>
        <w:ind w:left="3496" w:hanging="567"/>
      </w:pPr>
      <w:rPr>
        <w:rFonts w:hint="default"/>
      </w:rPr>
    </w:lvl>
    <w:lvl w:ilvl="4" w:tplc="0FC44F5A">
      <w:numFmt w:val="bullet"/>
      <w:lvlText w:val="•"/>
      <w:lvlJc w:val="left"/>
      <w:pPr>
        <w:ind w:left="4528" w:hanging="567"/>
      </w:pPr>
      <w:rPr>
        <w:rFonts w:hint="default"/>
      </w:rPr>
    </w:lvl>
    <w:lvl w:ilvl="5" w:tplc="C43E20EE">
      <w:numFmt w:val="bullet"/>
      <w:lvlText w:val="•"/>
      <w:lvlJc w:val="left"/>
      <w:pPr>
        <w:ind w:left="5560" w:hanging="567"/>
      </w:pPr>
      <w:rPr>
        <w:rFonts w:hint="default"/>
      </w:rPr>
    </w:lvl>
    <w:lvl w:ilvl="6" w:tplc="C33A3266">
      <w:numFmt w:val="bullet"/>
      <w:lvlText w:val="•"/>
      <w:lvlJc w:val="left"/>
      <w:pPr>
        <w:ind w:left="6592" w:hanging="567"/>
      </w:pPr>
      <w:rPr>
        <w:rFonts w:hint="default"/>
      </w:rPr>
    </w:lvl>
    <w:lvl w:ilvl="7" w:tplc="FC04E126">
      <w:numFmt w:val="bullet"/>
      <w:lvlText w:val="•"/>
      <w:lvlJc w:val="left"/>
      <w:pPr>
        <w:ind w:left="7624" w:hanging="567"/>
      </w:pPr>
      <w:rPr>
        <w:rFonts w:hint="default"/>
      </w:rPr>
    </w:lvl>
    <w:lvl w:ilvl="8" w:tplc="143CC1D0">
      <w:numFmt w:val="bullet"/>
      <w:lvlText w:val="•"/>
      <w:lvlJc w:val="left"/>
      <w:pPr>
        <w:ind w:left="8656" w:hanging="567"/>
      </w:pPr>
      <w:rPr>
        <w:rFonts w:hint="default"/>
      </w:rPr>
    </w:lvl>
  </w:abstractNum>
  <w:abstractNum w:abstractNumId="10" w15:restartNumberingAfterBreak="0">
    <w:nsid w:val="2BCE3E24"/>
    <w:multiLevelType w:val="multilevel"/>
    <w:tmpl w:val="333A902C"/>
    <w:lvl w:ilvl="0">
      <w:start w:val="8"/>
      <w:numFmt w:val="decimal"/>
      <w:lvlText w:val="%1"/>
      <w:lvlJc w:val="left"/>
      <w:pPr>
        <w:ind w:left="392" w:hanging="567"/>
      </w:pPr>
      <w:rPr>
        <w:rFonts w:hint="default"/>
      </w:rPr>
    </w:lvl>
    <w:lvl w:ilvl="1">
      <w:start w:val="1"/>
      <w:numFmt w:val="decimal"/>
      <w:lvlText w:val="%1.%2."/>
      <w:lvlJc w:val="left"/>
      <w:pPr>
        <w:ind w:left="392" w:hanging="567"/>
      </w:pPr>
      <w:rPr>
        <w:rFonts w:ascii="Times New Roman" w:eastAsia="Times New Roman" w:hAnsi="Times New Roman" w:cs="Times New Roman" w:hint="default"/>
        <w:w w:val="99"/>
        <w:sz w:val="24"/>
        <w:szCs w:val="24"/>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11" w15:restartNumberingAfterBreak="0">
    <w:nsid w:val="321D47D8"/>
    <w:multiLevelType w:val="hybridMultilevel"/>
    <w:tmpl w:val="8C202738"/>
    <w:lvl w:ilvl="0" w:tplc="1138CEC0">
      <w:start w:val="1"/>
      <w:numFmt w:val="decimal"/>
      <w:lvlText w:val="%1."/>
      <w:lvlJc w:val="left"/>
      <w:pPr>
        <w:ind w:left="4235" w:hanging="567"/>
        <w:jc w:val="right"/>
      </w:pPr>
      <w:rPr>
        <w:rFonts w:ascii="Arial" w:eastAsia="Times New Roman" w:hAnsi="Arial" w:cs="Arial" w:hint="default"/>
        <w:b/>
        <w:bCs/>
        <w:w w:val="99"/>
        <w:sz w:val="20"/>
        <w:szCs w:val="20"/>
      </w:rPr>
    </w:lvl>
    <w:lvl w:ilvl="1" w:tplc="98D4A4DE">
      <w:numFmt w:val="bullet"/>
      <w:lvlText w:val="•"/>
      <w:lvlJc w:val="left"/>
      <w:pPr>
        <w:ind w:left="4888" w:hanging="567"/>
      </w:pPr>
      <w:rPr>
        <w:rFonts w:hint="default"/>
      </w:rPr>
    </w:lvl>
    <w:lvl w:ilvl="2" w:tplc="5B900128">
      <w:numFmt w:val="bullet"/>
      <w:lvlText w:val="•"/>
      <w:lvlJc w:val="left"/>
      <w:pPr>
        <w:ind w:left="5536" w:hanging="567"/>
      </w:pPr>
      <w:rPr>
        <w:rFonts w:hint="default"/>
      </w:rPr>
    </w:lvl>
    <w:lvl w:ilvl="3" w:tplc="DD06E424">
      <w:numFmt w:val="bullet"/>
      <w:lvlText w:val="•"/>
      <w:lvlJc w:val="left"/>
      <w:pPr>
        <w:ind w:left="6184" w:hanging="567"/>
      </w:pPr>
      <w:rPr>
        <w:rFonts w:hint="default"/>
      </w:rPr>
    </w:lvl>
    <w:lvl w:ilvl="4" w:tplc="B48CE27A">
      <w:numFmt w:val="bullet"/>
      <w:lvlText w:val="•"/>
      <w:lvlJc w:val="left"/>
      <w:pPr>
        <w:ind w:left="6832" w:hanging="567"/>
      </w:pPr>
      <w:rPr>
        <w:rFonts w:hint="default"/>
      </w:rPr>
    </w:lvl>
    <w:lvl w:ilvl="5" w:tplc="F8D8025C">
      <w:numFmt w:val="bullet"/>
      <w:lvlText w:val="•"/>
      <w:lvlJc w:val="left"/>
      <w:pPr>
        <w:ind w:left="7480" w:hanging="567"/>
      </w:pPr>
      <w:rPr>
        <w:rFonts w:hint="default"/>
      </w:rPr>
    </w:lvl>
    <w:lvl w:ilvl="6" w:tplc="BF3A89DC">
      <w:numFmt w:val="bullet"/>
      <w:lvlText w:val="•"/>
      <w:lvlJc w:val="left"/>
      <w:pPr>
        <w:ind w:left="8128" w:hanging="567"/>
      </w:pPr>
      <w:rPr>
        <w:rFonts w:hint="default"/>
      </w:rPr>
    </w:lvl>
    <w:lvl w:ilvl="7" w:tplc="4F5AAA36">
      <w:numFmt w:val="bullet"/>
      <w:lvlText w:val="•"/>
      <w:lvlJc w:val="left"/>
      <w:pPr>
        <w:ind w:left="8776" w:hanging="567"/>
      </w:pPr>
      <w:rPr>
        <w:rFonts w:hint="default"/>
      </w:rPr>
    </w:lvl>
    <w:lvl w:ilvl="8" w:tplc="53B26CEE">
      <w:numFmt w:val="bullet"/>
      <w:lvlText w:val="•"/>
      <w:lvlJc w:val="left"/>
      <w:pPr>
        <w:ind w:left="9424" w:hanging="567"/>
      </w:pPr>
      <w:rPr>
        <w:rFonts w:hint="default"/>
      </w:rPr>
    </w:lvl>
  </w:abstractNum>
  <w:abstractNum w:abstractNumId="12" w15:restartNumberingAfterBreak="0">
    <w:nsid w:val="3A324084"/>
    <w:multiLevelType w:val="hybridMultilevel"/>
    <w:tmpl w:val="9FBC8E42"/>
    <w:lvl w:ilvl="0" w:tplc="F8C896C8">
      <w:start w:val="1"/>
      <w:numFmt w:val="decimal"/>
      <w:lvlText w:val="%1)"/>
      <w:lvlJc w:val="left"/>
      <w:pPr>
        <w:ind w:left="392" w:hanging="284"/>
      </w:pPr>
      <w:rPr>
        <w:rFonts w:ascii="Times New Roman" w:eastAsia="Times New Roman" w:hAnsi="Times New Roman" w:cs="Times New Roman" w:hint="default"/>
        <w:w w:val="99"/>
        <w:sz w:val="24"/>
        <w:szCs w:val="24"/>
      </w:rPr>
    </w:lvl>
    <w:lvl w:ilvl="1" w:tplc="08D646A2">
      <w:numFmt w:val="bullet"/>
      <w:lvlText w:val="•"/>
      <w:lvlJc w:val="left"/>
      <w:pPr>
        <w:ind w:left="1432" w:hanging="284"/>
      </w:pPr>
      <w:rPr>
        <w:rFonts w:hint="default"/>
      </w:rPr>
    </w:lvl>
    <w:lvl w:ilvl="2" w:tplc="12CC8140">
      <w:numFmt w:val="bullet"/>
      <w:lvlText w:val="•"/>
      <w:lvlJc w:val="left"/>
      <w:pPr>
        <w:ind w:left="2464" w:hanging="284"/>
      </w:pPr>
      <w:rPr>
        <w:rFonts w:hint="default"/>
      </w:rPr>
    </w:lvl>
    <w:lvl w:ilvl="3" w:tplc="E23CC1F4">
      <w:numFmt w:val="bullet"/>
      <w:lvlText w:val="•"/>
      <w:lvlJc w:val="left"/>
      <w:pPr>
        <w:ind w:left="3496" w:hanging="284"/>
      </w:pPr>
      <w:rPr>
        <w:rFonts w:hint="default"/>
      </w:rPr>
    </w:lvl>
    <w:lvl w:ilvl="4" w:tplc="53901C92">
      <w:numFmt w:val="bullet"/>
      <w:lvlText w:val="•"/>
      <w:lvlJc w:val="left"/>
      <w:pPr>
        <w:ind w:left="4528" w:hanging="284"/>
      </w:pPr>
      <w:rPr>
        <w:rFonts w:hint="default"/>
      </w:rPr>
    </w:lvl>
    <w:lvl w:ilvl="5" w:tplc="67466D4E">
      <w:numFmt w:val="bullet"/>
      <w:lvlText w:val="•"/>
      <w:lvlJc w:val="left"/>
      <w:pPr>
        <w:ind w:left="5560" w:hanging="284"/>
      </w:pPr>
      <w:rPr>
        <w:rFonts w:hint="default"/>
      </w:rPr>
    </w:lvl>
    <w:lvl w:ilvl="6" w:tplc="C1987D30">
      <w:numFmt w:val="bullet"/>
      <w:lvlText w:val="•"/>
      <w:lvlJc w:val="left"/>
      <w:pPr>
        <w:ind w:left="6592" w:hanging="284"/>
      </w:pPr>
      <w:rPr>
        <w:rFonts w:hint="default"/>
      </w:rPr>
    </w:lvl>
    <w:lvl w:ilvl="7" w:tplc="2990C3B2">
      <w:numFmt w:val="bullet"/>
      <w:lvlText w:val="•"/>
      <w:lvlJc w:val="left"/>
      <w:pPr>
        <w:ind w:left="7624" w:hanging="284"/>
      </w:pPr>
      <w:rPr>
        <w:rFonts w:hint="default"/>
      </w:rPr>
    </w:lvl>
    <w:lvl w:ilvl="8" w:tplc="3B687EFA">
      <w:numFmt w:val="bullet"/>
      <w:lvlText w:val="•"/>
      <w:lvlJc w:val="left"/>
      <w:pPr>
        <w:ind w:left="8656" w:hanging="284"/>
      </w:pPr>
      <w:rPr>
        <w:rFonts w:hint="default"/>
      </w:rPr>
    </w:lvl>
  </w:abstractNum>
  <w:abstractNum w:abstractNumId="13" w15:restartNumberingAfterBreak="0">
    <w:nsid w:val="3A936A64"/>
    <w:multiLevelType w:val="hybridMultilevel"/>
    <w:tmpl w:val="A9A49C68"/>
    <w:lvl w:ilvl="0" w:tplc="DC52B88A">
      <w:start w:val="1"/>
      <w:numFmt w:val="decimal"/>
      <w:lvlText w:val="%1)"/>
      <w:lvlJc w:val="left"/>
      <w:pPr>
        <w:ind w:left="392" w:hanging="567"/>
      </w:pPr>
      <w:rPr>
        <w:rFonts w:ascii="Arial" w:eastAsia="Times New Roman" w:hAnsi="Arial" w:cs="Arial" w:hint="default"/>
        <w:w w:val="99"/>
        <w:sz w:val="20"/>
        <w:szCs w:val="20"/>
      </w:rPr>
    </w:lvl>
    <w:lvl w:ilvl="1" w:tplc="FFC82462">
      <w:numFmt w:val="bullet"/>
      <w:lvlText w:val="•"/>
      <w:lvlJc w:val="left"/>
      <w:pPr>
        <w:ind w:left="1432" w:hanging="567"/>
      </w:pPr>
      <w:rPr>
        <w:rFonts w:hint="default"/>
      </w:rPr>
    </w:lvl>
    <w:lvl w:ilvl="2" w:tplc="0C36E27E">
      <w:numFmt w:val="bullet"/>
      <w:lvlText w:val="•"/>
      <w:lvlJc w:val="left"/>
      <w:pPr>
        <w:ind w:left="2464" w:hanging="567"/>
      </w:pPr>
      <w:rPr>
        <w:rFonts w:hint="default"/>
      </w:rPr>
    </w:lvl>
    <w:lvl w:ilvl="3" w:tplc="7AF6C81A">
      <w:numFmt w:val="bullet"/>
      <w:lvlText w:val="•"/>
      <w:lvlJc w:val="left"/>
      <w:pPr>
        <w:ind w:left="3496" w:hanging="567"/>
      </w:pPr>
      <w:rPr>
        <w:rFonts w:hint="default"/>
      </w:rPr>
    </w:lvl>
    <w:lvl w:ilvl="4" w:tplc="0D0C099A">
      <w:numFmt w:val="bullet"/>
      <w:lvlText w:val="•"/>
      <w:lvlJc w:val="left"/>
      <w:pPr>
        <w:ind w:left="4528" w:hanging="567"/>
      </w:pPr>
      <w:rPr>
        <w:rFonts w:hint="default"/>
      </w:rPr>
    </w:lvl>
    <w:lvl w:ilvl="5" w:tplc="941EA688">
      <w:numFmt w:val="bullet"/>
      <w:lvlText w:val="•"/>
      <w:lvlJc w:val="left"/>
      <w:pPr>
        <w:ind w:left="5560" w:hanging="567"/>
      </w:pPr>
      <w:rPr>
        <w:rFonts w:hint="default"/>
      </w:rPr>
    </w:lvl>
    <w:lvl w:ilvl="6" w:tplc="5BD8F7F4">
      <w:numFmt w:val="bullet"/>
      <w:lvlText w:val="•"/>
      <w:lvlJc w:val="left"/>
      <w:pPr>
        <w:ind w:left="6592" w:hanging="567"/>
      </w:pPr>
      <w:rPr>
        <w:rFonts w:hint="default"/>
      </w:rPr>
    </w:lvl>
    <w:lvl w:ilvl="7" w:tplc="1674D300">
      <w:numFmt w:val="bullet"/>
      <w:lvlText w:val="•"/>
      <w:lvlJc w:val="left"/>
      <w:pPr>
        <w:ind w:left="7624" w:hanging="567"/>
      </w:pPr>
      <w:rPr>
        <w:rFonts w:hint="default"/>
      </w:rPr>
    </w:lvl>
    <w:lvl w:ilvl="8" w:tplc="5412891A">
      <w:numFmt w:val="bullet"/>
      <w:lvlText w:val="•"/>
      <w:lvlJc w:val="left"/>
      <w:pPr>
        <w:ind w:left="8656" w:hanging="567"/>
      </w:pPr>
      <w:rPr>
        <w:rFonts w:hint="default"/>
      </w:rPr>
    </w:lvl>
  </w:abstractNum>
  <w:abstractNum w:abstractNumId="14" w15:restartNumberingAfterBreak="0">
    <w:nsid w:val="46DA5849"/>
    <w:multiLevelType w:val="multilevel"/>
    <w:tmpl w:val="ADB457AA"/>
    <w:lvl w:ilvl="0">
      <w:start w:val="11"/>
      <w:numFmt w:val="decimal"/>
      <w:lvlText w:val="%1"/>
      <w:lvlJc w:val="left"/>
      <w:pPr>
        <w:ind w:left="392" w:hanging="567"/>
      </w:pPr>
      <w:rPr>
        <w:rFonts w:hint="default"/>
      </w:rPr>
    </w:lvl>
    <w:lvl w:ilvl="1">
      <w:start w:val="1"/>
      <w:numFmt w:val="decimal"/>
      <w:lvlText w:val="%1.%2."/>
      <w:lvlJc w:val="left"/>
      <w:pPr>
        <w:ind w:left="392" w:hanging="567"/>
      </w:pPr>
      <w:rPr>
        <w:rFonts w:ascii="Arial" w:eastAsia="Times New Roman" w:hAnsi="Arial" w:cs="Arial" w:hint="default"/>
        <w:w w:val="99"/>
        <w:sz w:val="20"/>
        <w:szCs w:val="20"/>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15" w15:restartNumberingAfterBreak="0">
    <w:nsid w:val="4A59725B"/>
    <w:multiLevelType w:val="multilevel"/>
    <w:tmpl w:val="A05C9466"/>
    <w:lvl w:ilvl="0">
      <w:start w:val="1"/>
      <w:numFmt w:val="decimal"/>
      <w:lvlText w:val="%1"/>
      <w:lvlJc w:val="left"/>
      <w:pPr>
        <w:ind w:left="392" w:hanging="567"/>
      </w:pPr>
      <w:rPr>
        <w:rFonts w:hint="default"/>
      </w:rPr>
    </w:lvl>
    <w:lvl w:ilvl="1">
      <w:start w:val="1"/>
      <w:numFmt w:val="decimal"/>
      <w:lvlText w:val="%1.%2."/>
      <w:lvlJc w:val="left"/>
      <w:pPr>
        <w:ind w:left="392" w:hanging="567"/>
      </w:pPr>
      <w:rPr>
        <w:rFonts w:ascii="Arial" w:eastAsia="Times New Roman" w:hAnsi="Arial" w:cs="Arial" w:hint="default"/>
        <w:w w:val="99"/>
        <w:sz w:val="20"/>
        <w:szCs w:val="20"/>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16" w15:restartNumberingAfterBreak="0">
    <w:nsid w:val="4BB81E6F"/>
    <w:multiLevelType w:val="hybridMultilevel"/>
    <w:tmpl w:val="160289B6"/>
    <w:lvl w:ilvl="0" w:tplc="A8DA322A">
      <w:start w:val="1"/>
      <w:numFmt w:val="decimal"/>
      <w:lvlText w:val="%1)"/>
      <w:lvlJc w:val="left"/>
      <w:pPr>
        <w:ind w:left="392" w:hanging="567"/>
      </w:pPr>
      <w:rPr>
        <w:rFonts w:ascii="Arial" w:eastAsia="Times New Roman" w:hAnsi="Arial" w:cs="Arial" w:hint="default"/>
        <w:w w:val="99"/>
        <w:sz w:val="20"/>
        <w:szCs w:val="20"/>
      </w:rPr>
    </w:lvl>
    <w:lvl w:ilvl="1" w:tplc="60503980">
      <w:numFmt w:val="bullet"/>
      <w:lvlText w:val="•"/>
      <w:lvlJc w:val="left"/>
      <w:pPr>
        <w:ind w:left="1432" w:hanging="567"/>
      </w:pPr>
      <w:rPr>
        <w:rFonts w:hint="default"/>
      </w:rPr>
    </w:lvl>
    <w:lvl w:ilvl="2" w:tplc="708040A2">
      <w:numFmt w:val="bullet"/>
      <w:lvlText w:val="•"/>
      <w:lvlJc w:val="left"/>
      <w:pPr>
        <w:ind w:left="2464" w:hanging="567"/>
      </w:pPr>
      <w:rPr>
        <w:rFonts w:hint="default"/>
      </w:rPr>
    </w:lvl>
    <w:lvl w:ilvl="3" w:tplc="00308F1A">
      <w:numFmt w:val="bullet"/>
      <w:lvlText w:val="•"/>
      <w:lvlJc w:val="left"/>
      <w:pPr>
        <w:ind w:left="3496" w:hanging="567"/>
      </w:pPr>
      <w:rPr>
        <w:rFonts w:hint="default"/>
      </w:rPr>
    </w:lvl>
    <w:lvl w:ilvl="4" w:tplc="5FA4AA86">
      <w:numFmt w:val="bullet"/>
      <w:lvlText w:val="•"/>
      <w:lvlJc w:val="left"/>
      <w:pPr>
        <w:ind w:left="4528" w:hanging="567"/>
      </w:pPr>
      <w:rPr>
        <w:rFonts w:hint="default"/>
      </w:rPr>
    </w:lvl>
    <w:lvl w:ilvl="5" w:tplc="444C7A74">
      <w:numFmt w:val="bullet"/>
      <w:lvlText w:val="•"/>
      <w:lvlJc w:val="left"/>
      <w:pPr>
        <w:ind w:left="5560" w:hanging="567"/>
      </w:pPr>
      <w:rPr>
        <w:rFonts w:hint="default"/>
      </w:rPr>
    </w:lvl>
    <w:lvl w:ilvl="6" w:tplc="1EB091BC">
      <w:numFmt w:val="bullet"/>
      <w:lvlText w:val="•"/>
      <w:lvlJc w:val="left"/>
      <w:pPr>
        <w:ind w:left="6592" w:hanging="567"/>
      </w:pPr>
      <w:rPr>
        <w:rFonts w:hint="default"/>
      </w:rPr>
    </w:lvl>
    <w:lvl w:ilvl="7" w:tplc="70B07C86">
      <w:numFmt w:val="bullet"/>
      <w:lvlText w:val="•"/>
      <w:lvlJc w:val="left"/>
      <w:pPr>
        <w:ind w:left="7624" w:hanging="567"/>
      </w:pPr>
      <w:rPr>
        <w:rFonts w:hint="default"/>
      </w:rPr>
    </w:lvl>
    <w:lvl w:ilvl="8" w:tplc="A8AC424A">
      <w:numFmt w:val="bullet"/>
      <w:lvlText w:val="•"/>
      <w:lvlJc w:val="left"/>
      <w:pPr>
        <w:ind w:left="8656" w:hanging="567"/>
      </w:pPr>
      <w:rPr>
        <w:rFonts w:hint="default"/>
      </w:rPr>
    </w:lvl>
  </w:abstractNum>
  <w:abstractNum w:abstractNumId="17" w15:restartNumberingAfterBreak="0">
    <w:nsid w:val="4FCA387E"/>
    <w:multiLevelType w:val="hybridMultilevel"/>
    <w:tmpl w:val="E15C104C"/>
    <w:lvl w:ilvl="0" w:tplc="926CB080">
      <w:start w:val="1"/>
      <w:numFmt w:val="decimal"/>
      <w:lvlText w:val="%1."/>
      <w:lvlJc w:val="left"/>
      <w:pPr>
        <w:ind w:left="680" w:hanging="428"/>
      </w:pPr>
      <w:rPr>
        <w:rFonts w:ascii="Arial" w:eastAsia="Arial" w:hAnsi="Arial" w:cs="Arial" w:hint="default"/>
        <w:b/>
        <w:bCs/>
        <w:i/>
        <w:spacing w:val="-1"/>
        <w:w w:val="100"/>
        <w:sz w:val="22"/>
        <w:szCs w:val="22"/>
      </w:rPr>
    </w:lvl>
    <w:lvl w:ilvl="1" w:tplc="C68A50A4">
      <w:numFmt w:val="bullet"/>
      <w:lvlText w:val="•"/>
      <w:lvlJc w:val="left"/>
      <w:pPr>
        <w:ind w:left="1684" w:hanging="428"/>
      </w:pPr>
      <w:rPr>
        <w:rFonts w:hint="default"/>
      </w:rPr>
    </w:lvl>
    <w:lvl w:ilvl="2" w:tplc="2E561A76">
      <w:numFmt w:val="bullet"/>
      <w:lvlText w:val="•"/>
      <w:lvlJc w:val="left"/>
      <w:pPr>
        <w:ind w:left="2688" w:hanging="428"/>
      </w:pPr>
      <w:rPr>
        <w:rFonts w:hint="default"/>
      </w:rPr>
    </w:lvl>
    <w:lvl w:ilvl="3" w:tplc="A694FEBA">
      <w:numFmt w:val="bullet"/>
      <w:lvlText w:val="•"/>
      <w:lvlJc w:val="left"/>
      <w:pPr>
        <w:ind w:left="3692" w:hanging="428"/>
      </w:pPr>
      <w:rPr>
        <w:rFonts w:hint="default"/>
      </w:rPr>
    </w:lvl>
    <w:lvl w:ilvl="4" w:tplc="E144A1AA">
      <w:numFmt w:val="bullet"/>
      <w:lvlText w:val="•"/>
      <w:lvlJc w:val="left"/>
      <w:pPr>
        <w:ind w:left="4696" w:hanging="428"/>
      </w:pPr>
      <w:rPr>
        <w:rFonts w:hint="default"/>
      </w:rPr>
    </w:lvl>
    <w:lvl w:ilvl="5" w:tplc="6750C590">
      <w:numFmt w:val="bullet"/>
      <w:lvlText w:val="•"/>
      <w:lvlJc w:val="left"/>
      <w:pPr>
        <w:ind w:left="5700" w:hanging="428"/>
      </w:pPr>
      <w:rPr>
        <w:rFonts w:hint="default"/>
      </w:rPr>
    </w:lvl>
    <w:lvl w:ilvl="6" w:tplc="C16848B4">
      <w:numFmt w:val="bullet"/>
      <w:lvlText w:val="•"/>
      <w:lvlJc w:val="left"/>
      <w:pPr>
        <w:ind w:left="6704" w:hanging="428"/>
      </w:pPr>
      <w:rPr>
        <w:rFonts w:hint="default"/>
      </w:rPr>
    </w:lvl>
    <w:lvl w:ilvl="7" w:tplc="97D07300">
      <w:numFmt w:val="bullet"/>
      <w:lvlText w:val="•"/>
      <w:lvlJc w:val="left"/>
      <w:pPr>
        <w:ind w:left="7708" w:hanging="428"/>
      </w:pPr>
      <w:rPr>
        <w:rFonts w:hint="default"/>
      </w:rPr>
    </w:lvl>
    <w:lvl w:ilvl="8" w:tplc="5E9CF610">
      <w:numFmt w:val="bullet"/>
      <w:lvlText w:val="•"/>
      <w:lvlJc w:val="left"/>
      <w:pPr>
        <w:ind w:left="8712" w:hanging="428"/>
      </w:pPr>
      <w:rPr>
        <w:rFonts w:hint="default"/>
      </w:rPr>
    </w:lvl>
  </w:abstractNum>
  <w:abstractNum w:abstractNumId="18" w15:restartNumberingAfterBreak="0">
    <w:nsid w:val="50453218"/>
    <w:multiLevelType w:val="multilevel"/>
    <w:tmpl w:val="B8D43BB2"/>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ascii="Arial" w:hAnsi="Arial" w:cs="Arial" w:hint="default"/>
        <w:b w:val="0"/>
        <w:i w:val="0"/>
        <w:sz w:val="20"/>
        <w:szCs w:val="20"/>
        <w:lang w:val="ru-RU"/>
      </w:rPr>
    </w:lvl>
    <w:lvl w:ilvl="2">
      <w:start w:val="1"/>
      <w:numFmt w:val="decimal"/>
      <w:lvlText w:val="%3)"/>
      <w:lvlJc w:val="left"/>
      <w:pPr>
        <w:tabs>
          <w:tab w:val="num" w:pos="1003"/>
        </w:tabs>
        <w:ind w:left="1003" w:hanging="720"/>
      </w:pPr>
      <w:rPr>
        <w:rFonts w:ascii="Arial" w:eastAsia="Calibri" w:hAnsi="Arial" w:cs="Arial" w:hint="default"/>
        <w:sz w:val="20"/>
        <w:szCs w:val="20"/>
        <w:lang w:val="ru-RU"/>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58A5E58"/>
    <w:multiLevelType w:val="hybridMultilevel"/>
    <w:tmpl w:val="80D29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205CEB"/>
    <w:multiLevelType w:val="hybridMultilevel"/>
    <w:tmpl w:val="2F008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135261"/>
    <w:multiLevelType w:val="multilevel"/>
    <w:tmpl w:val="0A6E6938"/>
    <w:lvl w:ilvl="0">
      <w:start w:val="4"/>
      <w:numFmt w:val="decimal"/>
      <w:lvlText w:val="%1"/>
      <w:lvlJc w:val="left"/>
      <w:pPr>
        <w:ind w:left="392" w:hanging="567"/>
      </w:pPr>
      <w:rPr>
        <w:rFonts w:hint="default"/>
      </w:rPr>
    </w:lvl>
    <w:lvl w:ilvl="1">
      <w:start w:val="1"/>
      <w:numFmt w:val="decimal"/>
      <w:lvlText w:val="%1.%2."/>
      <w:lvlJc w:val="left"/>
      <w:pPr>
        <w:ind w:left="392" w:hanging="567"/>
      </w:pPr>
      <w:rPr>
        <w:rFonts w:ascii="Arial" w:eastAsia="Times New Roman" w:hAnsi="Arial" w:cs="Arial" w:hint="default"/>
        <w:w w:val="99"/>
        <w:sz w:val="20"/>
        <w:szCs w:val="20"/>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22" w15:restartNumberingAfterBreak="0">
    <w:nsid w:val="5B8419FC"/>
    <w:multiLevelType w:val="multilevel"/>
    <w:tmpl w:val="1B3660F0"/>
    <w:lvl w:ilvl="0">
      <w:start w:val="9"/>
      <w:numFmt w:val="decimal"/>
      <w:lvlText w:val="%1"/>
      <w:lvlJc w:val="left"/>
      <w:pPr>
        <w:ind w:left="392" w:hanging="567"/>
      </w:pPr>
      <w:rPr>
        <w:rFonts w:hint="default"/>
      </w:rPr>
    </w:lvl>
    <w:lvl w:ilvl="1">
      <w:start w:val="1"/>
      <w:numFmt w:val="decimal"/>
      <w:lvlText w:val="%1.%2."/>
      <w:lvlJc w:val="left"/>
      <w:pPr>
        <w:ind w:left="392" w:hanging="567"/>
      </w:pPr>
      <w:rPr>
        <w:rFonts w:ascii="Times New Roman" w:eastAsia="Times New Roman" w:hAnsi="Times New Roman" w:cs="Times New Roman" w:hint="default"/>
        <w:w w:val="99"/>
        <w:sz w:val="24"/>
        <w:szCs w:val="24"/>
      </w:rPr>
    </w:lvl>
    <w:lvl w:ilvl="2">
      <w:start w:val="1"/>
      <w:numFmt w:val="decimal"/>
      <w:lvlText w:val="%3)"/>
      <w:lvlJc w:val="left"/>
      <w:pPr>
        <w:ind w:left="500" w:hanging="286"/>
      </w:pPr>
      <w:rPr>
        <w:rFonts w:ascii="Arial" w:eastAsia="Times New Roman" w:hAnsi="Arial" w:cs="Arial" w:hint="default"/>
        <w:w w:val="99"/>
        <w:sz w:val="20"/>
        <w:szCs w:val="20"/>
      </w:rPr>
    </w:lvl>
    <w:lvl w:ilvl="3">
      <w:numFmt w:val="bullet"/>
      <w:lvlText w:val="•"/>
      <w:lvlJc w:val="left"/>
      <w:pPr>
        <w:ind w:left="2771" w:hanging="286"/>
      </w:pPr>
      <w:rPr>
        <w:rFonts w:hint="default"/>
      </w:rPr>
    </w:lvl>
    <w:lvl w:ilvl="4">
      <w:numFmt w:val="bullet"/>
      <w:lvlText w:val="•"/>
      <w:lvlJc w:val="left"/>
      <w:pPr>
        <w:ind w:left="3906" w:hanging="286"/>
      </w:pPr>
      <w:rPr>
        <w:rFonts w:hint="default"/>
      </w:rPr>
    </w:lvl>
    <w:lvl w:ilvl="5">
      <w:numFmt w:val="bullet"/>
      <w:lvlText w:val="•"/>
      <w:lvlJc w:val="left"/>
      <w:pPr>
        <w:ind w:left="5042" w:hanging="286"/>
      </w:pPr>
      <w:rPr>
        <w:rFonts w:hint="default"/>
      </w:rPr>
    </w:lvl>
    <w:lvl w:ilvl="6">
      <w:numFmt w:val="bullet"/>
      <w:lvlText w:val="•"/>
      <w:lvlJc w:val="left"/>
      <w:pPr>
        <w:ind w:left="6177" w:hanging="286"/>
      </w:pPr>
      <w:rPr>
        <w:rFonts w:hint="default"/>
      </w:rPr>
    </w:lvl>
    <w:lvl w:ilvl="7">
      <w:numFmt w:val="bullet"/>
      <w:lvlText w:val="•"/>
      <w:lvlJc w:val="left"/>
      <w:pPr>
        <w:ind w:left="7313" w:hanging="286"/>
      </w:pPr>
      <w:rPr>
        <w:rFonts w:hint="default"/>
      </w:rPr>
    </w:lvl>
    <w:lvl w:ilvl="8">
      <w:numFmt w:val="bullet"/>
      <w:lvlText w:val="•"/>
      <w:lvlJc w:val="left"/>
      <w:pPr>
        <w:ind w:left="8448" w:hanging="286"/>
      </w:pPr>
      <w:rPr>
        <w:rFonts w:hint="default"/>
      </w:rPr>
    </w:lvl>
  </w:abstractNum>
  <w:abstractNum w:abstractNumId="23" w15:restartNumberingAfterBreak="0">
    <w:nsid w:val="5C8C23D2"/>
    <w:multiLevelType w:val="multilevel"/>
    <w:tmpl w:val="99AE4818"/>
    <w:lvl w:ilvl="0">
      <w:start w:val="3"/>
      <w:numFmt w:val="decimal"/>
      <w:lvlText w:val="%1"/>
      <w:lvlJc w:val="left"/>
      <w:pPr>
        <w:ind w:left="959" w:hanging="567"/>
      </w:pPr>
      <w:rPr>
        <w:rFonts w:hint="default"/>
      </w:rPr>
    </w:lvl>
    <w:lvl w:ilvl="1">
      <w:start w:val="1"/>
      <w:numFmt w:val="decimal"/>
      <w:lvlText w:val="%1.%2."/>
      <w:lvlJc w:val="left"/>
      <w:pPr>
        <w:ind w:left="392" w:hanging="567"/>
      </w:pPr>
      <w:rPr>
        <w:rFonts w:ascii="Arial" w:eastAsia="Times New Roman" w:hAnsi="Arial" w:cs="Arial" w:hint="default"/>
        <w:w w:val="99"/>
        <w:sz w:val="20"/>
        <w:szCs w:val="20"/>
      </w:rPr>
    </w:lvl>
    <w:lvl w:ilvl="2">
      <w:start w:val="1"/>
      <w:numFmt w:val="decimal"/>
      <w:lvlText w:val="%1.%2.%3"/>
      <w:lvlJc w:val="left"/>
      <w:pPr>
        <w:ind w:left="392" w:hanging="481"/>
      </w:pPr>
      <w:rPr>
        <w:rFonts w:ascii="Arial" w:eastAsia="Times New Roman" w:hAnsi="Arial" w:cs="Arial" w:hint="default"/>
        <w:spacing w:val="-34"/>
        <w:w w:val="99"/>
        <w:sz w:val="20"/>
        <w:szCs w:val="20"/>
      </w:rPr>
    </w:lvl>
    <w:lvl w:ilvl="3">
      <w:numFmt w:val="bullet"/>
      <w:lvlText w:val="•"/>
      <w:lvlJc w:val="left"/>
      <w:pPr>
        <w:ind w:left="3128" w:hanging="481"/>
      </w:pPr>
      <w:rPr>
        <w:rFonts w:hint="default"/>
      </w:rPr>
    </w:lvl>
    <w:lvl w:ilvl="4">
      <w:numFmt w:val="bullet"/>
      <w:lvlText w:val="•"/>
      <w:lvlJc w:val="left"/>
      <w:pPr>
        <w:ind w:left="4213" w:hanging="481"/>
      </w:pPr>
      <w:rPr>
        <w:rFonts w:hint="default"/>
      </w:rPr>
    </w:lvl>
    <w:lvl w:ilvl="5">
      <w:numFmt w:val="bullet"/>
      <w:lvlText w:val="•"/>
      <w:lvlJc w:val="left"/>
      <w:pPr>
        <w:ind w:left="5297" w:hanging="481"/>
      </w:pPr>
      <w:rPr>
        <w:rFonts w:hint="default"/>
      </w:rPr>
    </w:lvl>
    <w:lvl w:ilvl="6">
      <w:numFmt w:val="bullet"/>
      <w:lvlText w:val="•"/>
      <w:lvlJc w:val="left"/>
      <w:pPr>
        <w:ind w:left="6382" w:hanging="481"/>
      </w:pPr>
      <w:rPr>
        <w:rFonts w:hint="default"/>
      </w:rPr>
    </w:lvl>
    <w:lvl w:ilvl="7">
      <w:numFmt w:val="bullet"/>
      <w:lvlText w:val="•"/>
      <w:lvlJc w:val="left"/>
      <w:pPr>
        <w:ind w:left="7466" w:hanging="481"/>
      </w:pPr>
      <w:rPr>
        <w:rFonts w:hint="default"/>
      </w:rPr>
    </w:lvl>
    <w:lvl w:ilvl="8">
      <w:numFmt w:val="bullet"/>
      <w:lvlText w:val="•"/>
      <w:lvlJc w:val="left"/>
      <w:pPr>
        <w:ind w:left="8551" w:hanging="481"/>
      </w:pPr>
      <w:rPr>
        <w:rFonts w:hint="default"/>
      </w:rPr>
    </w:lvl>
  </w:abstractNum>
  <w:abstractNum w:abstractNumId="24" w15:restartNumberingAfterBreak="0">
    <w:nsid w:val="5EB34FBA"/>
    <w:multiLevelType w:val="multilevel"/>
    <w:tmpl w:val="A3BE1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D43DB1"/>
    <w:multiLevelType w:val="hybridMultilevel"/>
    <w:tmpl w:val="D842E4F2"/>
    <w:lvl w:ilvl="0" w:tplc="A978F0B6">
      <w:start w:val="1"/>
      <w:numFmt w:val="decimal"/>
      <w:lvlText w:val="%1)"/>
      <w:lvlJc w:val="left"/>
      <w:pPr>
        <w:ind w:left="253" w:hanging="260"/>
      </w:pPr>
      <w:rPr>
        <w:rFonts w:ascii="Arial" w:eastAsia="Arial" w:hAnsi="Arial" w:cs="Arial" w:hint="default"/>
        <w:spacing w:val="-1"/>
        <w:w w:val="100"/>
        <w:sz w:val="22"/>
        <w:szCs w:val="22"/>
      </w:rPr>
    </w:lvl>
    <w:lvl w:ilvl="1" w:tplc="39248B9C">
      <w:numFmt w:val="bullet"/>
      <w:lvlText w:val="•"/>
      <w:lvlJc w:val="left"/>
      <w:pPr>
        <w:ind w:left="1306" w:hanging="260"/>
      </w:pPr>
      <w:rPr>
        <w:rFonts w:hint="default"/>
      </w:rPr>
    </w:lvl>
    <w:lvl w:ilvl="2" w:tplc="47700AF0">
      <w:numFmt w:val="bullet"/>
      <w:lvlText w:val="•"/>
      <w:lvlJc w:val="left"/>
      <w:pPr>
        <w:ind w:left="2352" w:hanging="260"/>
      </w:pPr>
      <w:rPr>
        <w:rFonts w:hint="default"/>
      </w:rPr>
    </w:lvl>
    <w:lvl w:ilvl="3" w:tplc="FEDA84BA">
      <w:numFmt w:val="bullet"/>
      <w:lvlText w:val="•"/>
      <w:lvlJc w:val="left"/>
      <w:pPr>
        <w:ind w:left="3398" w:hanging="260"/>
      </w:pPr>
      <w:rPr>
        <w:rFonts w:hint="default"/>
      </w:rPr>
    </w:lvl>
    <w:lvl w:ilvl="4" w:tplc="586CB698">
      <w:numFmt w:val="bullet"/>
      <w:lvlText w:val="•"/>
      <w:lvlJc w:val="left"/>
      <w:pPr>
        <w:ind w:left="4444" w:hanging="260"/>
      </w:pPr>
      <w:rPr>
        <w:rFonts w:hint="default"/>
      </w:rPr>
    </w:lvl>
    <w:lvl w:ilvl="5" w:tplc="93EC49BA">
      <w:numFmt w:val="bullet"/>
      <w:lvlText w:val="•"/>
      <w:lvlJc w:val="left"/>
      <w:pPr>
        <w:ind w:left="5490" w:hanging="260"/>
      </w:pPr>
      <w:rPr>
        <w:rFonts w:hint="default"/>
      </w:rPr>
    </w:lvl>
    <w:lvl w:ilvl="6" w:tplc="B93CC4EC">
      <w:numFmt w:val="bullet"/>
      <w:lvlText w:val="•"/>
      <w:lvlJc w:val="left"/>
      <w:pPr>
        <w:ind w:left="6536" w:hanging="260"/>
      </w:pPr>
      <w:rPr>
        <w:rFonts w:hint="default"/>
      </w:rPr>
    </w:lvl>
    <w:lvl w:ilvl="7" w:tplc="10A4C7CC">
      <w:numFmt w:val="bullet"/>
      <w:lvlText w:val="•"/>
      <w:lvlJc w:val="left"/>
      <w:pPr>
        <w:ind w:left="7582" w:hanging="260"/>
      </w:pPr>
      <w:rPr>
        <w:rFonts w:hint="default"/>
      </w:rPr>
    </w:lvl>
    <w:lvl w:ilvl="8" w:tplc="7506D5D4">
      <w:numFmt w:val="bullet"/>
      <w:lvlText w:val="•"/>
      <w:lvlJc w:val="left"/>
      <w:pPr>
        <w:ind w:left="8628" w:hanging="260"/>
      </w:pPr>
      <w:rPr>
        <w:rFonts w:hint="default"/>
      </w:rPr>
    </w:lvl>
  </w:abstractNum>
  <w:abstractNum w:abstractNumId="26" w15:restartNumberingAfterBreak="0">
    <w:nsid w:val="665807A9"/>
    <w:multiLevelType w:val="multilevel"/>
    <w:tmpl w:val="D1680EE0"/>
    <w:lvl w:ilvl="0">
      <w:start w:val="5"/>
      <w:numFmt w:val="decimal"/>
      <w:lvlText w:val="%1"/>
      <w:lvlJc w:val="left"/>
      <w:pPr>
        <w:ind w:left="959" w:hanging="567"/>
      </w:pPr>
      <w:rPr>
        <w:rFonts w:hint="default"/>
      </w:rPr>
    </w:lvl>
    <w:lvl w:ilvl="1">
      <w:start w:val="1"/>
      <w:numFmt w:val="decimal"/>
      <w:lvlText w:val="%1.%2."/>
      <w:lvlJc w:val="left"/>
      <w:pPr>
        <w:ind w:left="959" w:hanging="567"/>
      </w:pPr>
      <w:rPr>
        <w:rFonts w:ascii="Arial" w:eastAsia="Times New Roman" w:hAnsi="Arial" w:cs="Arial" w:hint="default"/>
        <w:w w:val="99"/>
        <w:sz w:val="20"/>
        <w:szCs w:val="20"/>
      </w:rPr>
    </w:lvl>
    <w:lvl w:ilvl="2">
      <w:numFmt w:val="bullet"/>
      <w:lvlText w:val="•"/>
      <w:lvlJc w:val="left"/>
      <w:pPr>
        <w:ind w:left="2912" w:hanging="567"/>
      </w:pPr>
      <w:rPr>
        <w:rFonts w:hint="default"/>
      </w:rPr>
    </w:lvl>
    <w:lvl w:ilvl="3">
      <w:numFmt w:val="bullet"/>
      <w:lvlText w:val="•"/>
      <w:lvlJc w:val="left"/>
      <w:pPr>
        <w:ind w:left="3888" w:hanging="567"/>
      </w:pPr>
      <w:rPr>
        <w:rFonts w:hint="default"/>
      </w:rPr>
    </w:lvl>
    <w:lvl w:ilvl="4">
      <w:numFmt w:val="bullet"/>
      <w:lvlText w:val="•"/>
      <w:lvlJc w:val="left"/>
      <w:pPr>
        <w:ind w:left="4864" w:hanging="567"/>
      </w:pPr>
      <w:rPr>
        <w:rFonts w:hint="default"/>
      </w:rPr>
    </w:lvl>
    <w:lvl w:ilvl="5">
      <w:numFmt w:val="bullet"/>
      <w:lvlText w:val="•"/>
      <w:lvlJc w:val="left"/>
      <w:pPr>
        <w:ind w:left="5840" w:hanging="567"/>
      </w:pPr>
      <w:rPr>
        <w:rFonts w:hint="default"/>
      </w:rPr>
    </w:lvl>
    <w:lvl w:ilvl="6">
      <w:numFmt w:val="bullet"/>
      <w:lvlText w:val="•"/>
      <w:lvlJc w:val="left"/>
      <w:pPr>
        <w:ind w:left="6816" w:hanging="567"/>
      </w:pPr>
      <w:rPr>
        <w:rFonts w:hint="default"/>
      </w:rPr>
    </w:lvl>
    <w:lvl w:ilvl="7">
      <w:numFmt w:val="bullet"/>
      <w:lvlText w:val="•"/>
      <w:lvlJc w:val="left"/>
      <w:pPr>
        <w:ind w:left="7792" w:hanging="567"/>
      </w:pPr>
      <w:rPr>
        <w:rFonts w:hint="default"/>
      </w:rPr>
    </w:lvl>
    <w:lvl w:ilvl="8">
      <w:numFmt w:val="bullet"/>
      <w:lvlText w:val="•"/>
      <w:lvlJc w:val="left"/>
      <w:pPr>
        <w:ind w:left="8768" w:hanging="567"/>
      </w:pPr>
      <w:rPr>
        <w:rFonts w:hint="default"/>
      </w:rPr>
    </w:lvl>
  </w:abstractNum>
  <w:abstractNum w:abstractNumId="27" w15:restartNumberingAfterBreak="0">
    <w:nsid w:val="68666834"/>
    <w:multiLevelType w:val="multilevel"/>
    <w:tmpl w:val="E7CC08DE"/>
    <w:lvl w:ilvl="0">
      <w:start w:val="6"/>
      <w:numFmt w:val="decimal"/>
      <w:lvlText w:val="%1"/>
      <w:lvlJc w:val="left"/>
      <w:pPr>
        <w:ind w:left="392" w:hanging="720"/>
      </w:pPr>
      <w:rPr>
        <w:rFonts w:hint="default"/>
      </w:rPr>
    </w:lvl>
    <w:lvl w:ilvl="1">
      <w:start w:val="1"/>
      <w:numFmt w:val="decimal"/>
      <w:lvlText w:val="%1.%2"/>
      <w:lvlJc w:val="left"/>
      <w:pPr>
        <w:ind w:left="392" w:hanging="720"/>
      </w:pPr>
      <w:rPr>
        <w:rFonts w:hint="default"/>
      </w:rPr>
    </w:lvl>
    <w:lvl w:ilvl="2">
      <w:start w:val="11"/>
      <w:numFmt w:val="decimal"/>
      <w:lvlText w:val="%1.%2.%3."/>
      <w:lvlJc w:val="left"/>
      <w:pPr>
        <w:ind w:left="392" w:hanging="720"/>
      </w:pPr>
      <w:rPr>
        <w:rFonts w:ascii="Arial" w:eastAsia="Times New Roman" w:hAnsi="Arial" w:cs="Arial" w:hint="default"/>
        <w:w w:val="99"/>
        <w:sz w:val="20"/>
        <w:szCs w:val="20"/>
      </w:rPr>
    </w:lvl>
    <w:lvl w:ilvl="3">
      <w:numFmt w:val="bullet"/>
      <w:lvlText w:val="•"/>
      <w:lvlJc w:val="left"/>
      <w:pPr>
        <w:ind w:left="3496" w:hanging="720"/>
      </w:pPr>
      <w:rPr>
        <w:rFonts w:hint="default"/>
      </w:rPr>
    </w:lvl>
    <w:lvl w:ilvl="4">
      <w:numFmt w:val="bullet"/>
      <w:lvlText w:val="•"/>
      <w:lvlJc w:val="left"/>
      <w:pPr>
        <w:ind w:left="4528" w:hanging="720"/>
      </w:pPr>
      <w:rPr>
        <w:rFonts w:hint="default"/>
      </w:rPr>
    </w:lvl>
    <w:lvl w:ilvl="5">
      <w:numFmt w:val="bullet"/>
      <w:lvlText w:val="•"/>
      <w:lvlJc w:val="left"/>
      <w:pPr>
        <w:ind w:left="5560" w:hanging="720"/>
      </w:pPr>
      <w:rPr>
        <w:rFonts w:hint="default"/>
      </w:rPr>
    </w:lvl>
    <w:lvl w:ilvl="6">
      <w:numFmt w:val="bullet"/>
      <w:lvlText w:val="•"/>
      <w:lvlJc w:val="left"/>
      <w:pPr>
        <w:ind w:left="6592" w:hanging="720"/>
      </w:pPr>
      <w:rPr>
        <w:rFonts w:hint="default"/>
      </w:rPr>
    </w:lvl>
    <w:lvl w:ilvl="7">
      <w:numFmt w:val="bullet"/>
      <w:lvlText w:val="•"/>
      <w:lvlJc w:val="left"/>
      <w:pPr>
        <w:ind w:left="7624" w:hanging="720"/>
      </w:pPr>
      <w:rPr>
        <w:rFonts w:hint="default"/>
      </w:rPr>
    </w:lvl>
    <w:lvl w:ilvl="8">
      <w:numFmt w:val="bullet"/>
      <w:lvlText w:val="•"/>
      <w:lvlJc w:val="left"/>
      <w:pPr>
        <w:ind w:left="8656" w:hanging="720"/>
      </w:pPr>
      <w:rPr>
        <w:rFonts w:hint="default"/>
      </w:rPr>
    </w:lvl>
  </w:abstractNum>
  <w:abstractNum w:abstractNumId="28" w15:restartNumberingAfterBreak="0">
    <w:nsid w:val="695D5FEA"/>
    <w:multiLevelType w:val="hybridMultilevel"/>
    <w:tmpl w:val="574200AE"/>
    <w:lvl w:ilvl="0" w:tplc="4B489E24">
      <w:start w:val="1"/>
      <w:numFmt w:val="decimal"/>
      <w:lvlText w:val="%1)"/>
      <w:lvlJc w:val="left"/>
      <w:pPr>
        <w:ind w:left="392" w:hanging="567"/>
      </w:pPr>
      <w:rPr>
        <w:rFonts w:ascii="Arial" w:eastAsia="Times New Roman" w:hAnsi="Arial" w:cs="Arial" w:hint="default"/>
        <w:w w:val="99"/>
        <w:sz w:val="20"/>
        <w:szCs w:val="20"/>
      </w:rPr>
    </w:lvl>
    <w:lvl w:ilvl="1" w:tplc="2214A480">
      <w:numFmt w:val="bullet"/>
      <w:lvlText w:val="•"/>
      <w:lvlJc w:val="left"/>
      <w:pPr>
        <w:ind w:left="1432" w:hanging="567"/>
      </w:pPr>
      <w:rPr>
        <w:rFonts w:hint="default"/>
      </w:rPr>
    </w:lvl>
    <w:lvl w:ilvl="2" w:tplc="3B604E6E">
      <w:numFmt w:val="bullet"/>
      <w:lvlText w:val="•"/>
      <w:lvlJc w:val="left"/>
      <w:pPr>
        <w:ind w:left="2464" w:hanging="567"/>
      </w:pPr>
      <w:rPr>
        <w:rFonts w:hint="default"/>
      </w:rPr>
    </w:lvl>
    <w:lvl w:ilvl="3" w:tplc="3D74FB9E">
      <w:numFmt w:val="bullet"/>
      <w:lvlText w:val="•"/>
      <w:lvlJc w:val="left"/>
      <w:pPr>
        <w:ind w:left="3496" w:hanging="567"/>
      </w:pPr>
      <w:rPr>
        <w:rFonts w:hint="default"/>
      </w:rPr>
    </w:lvl>
    <w:lvl w:ilvl="4" w:tplc="79E244AC">
      <w:numFmt w:val="bullet"/>
      <w:lvlText w:val="•"/>
      <w:lvlJc w:val="left"/>
      <w:pPr>
        <w:ind w:left="4528" w:hanging="567"/>
      </w:pPr>
      <w:rPr>
        <w:rFonts w:hint="default"/>
      </w:rPr>
    </w:lvl>
    <w:lvl w:ilvl="5" w:tplc="D184524A">
      <w:numFmt w:val="bullet"/>
      <w:lvlText w:val="•"/>
      <w:lvlJc w:val="left"/>
      <w:pPr>
        <w:ind w:left="5560" w:hanging="567"/>
      </w:pPr>
      <w:rPr>
        <w:rFonts w:hint="default"/>
      </w:rPr>
    </w:lvl>
    <w:lvl w:ilvl="6" w:tplc="44A60682">
      <w:numFmt w:val="bullet"/>
      <w:lvlText w:val="•"/>
      <w:lvlJc w:val="left"/>
      <w:pPr>
        <w:ind w:left="6592" w:hanging="567"/>
      </w:pPr>
      <w:rPr>
        <w:rFonts w:hint="default"/>
      </w:rPr>
    </w:lvl>
    <w:lvl w:ilvl="7" w:tplc="27AECCC8">
      <w:numFmt w:val="bullet"/>
      <w:lvlText w:val="•"/>
      <w:lvlJc w:val="left"/>
      <w:pPr>
        <w:ind w:left="7624" w:hanging="567"/>
      </w:pPr>
      <w:rPr>
        <w:rFonts w:hint="default"/>
      </w:rPr>
    </w:lvl>
    <w:lvl w:ilvl="8" w:tplc="9BB2684E">
      <w:numFmt w:val="bullet"/>
      <w:lvlText w:val="•"/>
      <w:lvlJc w:val="left"/>
      <w:pPr>
        <w:ind w:left="8656" w:hanging="567"/>
      </w:pPr>
      <w:rPr>
        <w:rFonts w:hint="default"/>
      </w:rPr>
    </w:lvl>
  </w:abstractNum>
  <w:abstractNum w:abstractNumId="29" w15:restartNumberingAfterBreak="0">
    <w:nsid w:val="69ED687A"/>
    <w:multiLevelType w:val="hybridMultilevel"/>
    <w:tmpl w:val="382EA668"/>
    <w:lvl w:ilvl="0" w:tplc="4BD2282E">
      <w:start w:val="1"/>
      <w:numFmt w:val="decimal"/>
      <w:lvlText w:val="%1)"/>
      <w:lvlJc w:val="left"/>
      <w:pPr>
        <w:ind w:left="392" w:hanging="567"/>
      </w:pPr>
      <w:rPr>
        <w:rFonts w:ascii="Arial" w:eastAsia="Times New Roman" w:hAnsi="Arial" w:cs="Arial" w:hint="default"/>
        <w:w w:val="99"/>
        <w:sz w:val="20"/>
        <w:szCs w:val="20"/>
      </w:rPr>
    </w:lvl>
    <w:lvl w:ilvl="1" w:tplc="63AE96DE">
      <w:numFmt w:val="bullet"/>
      <w:lvlText w:val="•"/>
      <w:lvlJc w:val="left"/>
      <w:pPr>
        <w:ind w:left="1432" w:hanging="567"/>
      </w:pPr>
      <w:rPr>
        <w:rFonts w:hint="default"/>
      </w:rPr>
    </w:lvl>
    <w:lvl w:ilvl="2" w:tplc="2800143C">
      <w:numFmt w:val="bullet"/>
      <w:lvlText w:val="•"/>
      <w:lvlJc w:val="left"/>
      <w:pPr>
        <w:ind w:left="2464" w:hanging="567"/>
      </w:pPr>
      <w:rPr>
        <w:rFonts w:hint="default"/>
      </w:rPr>
    </w:lvl>
    <w:lvl w:ilvl="3" w:tplc="B986FF5E">
      <w:numFmt w:val="bullet"/>
      <w:lvlText w:val="•"/>
      <w:lvlJc w:val="left"/>
      <w:pPr>
        <w:ind w:left="3496" w:hanging="567"/>
      </w:pPr>
      <w:rPr>
        <w:rFonts w:hint="default"/>
      </w:rPr>
    </w:lvl>
    <w:lvl w:ilvl="4" w:tplc="46187A8E">
      <w:numFmt w:val="bullet"/>
      <w:lvlText w:val="•"/>
      <w:lvlJc w:val="left"/>
      <w:pPr>
        <w:ind w:left="4528" w:hanging="567"/>
      </w:pPr>
      <w:rPr>
        <w:rFonts w:hint="default"/>
      </w:rPr>
    </w:lvl>
    <w:lvl w:ilvl="5" w:tplc="FAAC5B0A">
      <w:numFmt w:val="bullet"/>
      <w:lvlText w:val="•"/>
      <w:lvlJc w:val="left"/>
      <w:pPr>
        <w:ind w:left="5560" w:hanging="567"/>
      </w:pPr>
      <w:rPr>
        <w:rFonts w:hint="default"/>
      </w:rPr>
    </w:lvl>
    <w:lvl w:ilvl="6" w:tplc="F6C0BD22">
      <w:numFmt w:val="bullet"/>
      <w:lvlText w:val="•"/>
      <w:lvlJc w:val="left"/>
      <w:pPr>
        <w:ind w:left="6592" w:hanging="567"/>
      </w:pPr>
      <w:rPr>
        <w:rFonts w:hint="default"/>
      </w:rPr>
    </w:lvl>
    <w:lvl w:ilvl="7" w:tplc="3564CB58">
      <w:numFmt w:val="bullet"/>
      <w:lvlText w:val="•"/>
      <w:lvlJc w:val="left"/>
      <w:pPr>
        <w:ind w:left="7624" w:hanging="567"/>
      </w:pPr>
      <w:rPr>
        <w:rFonts w:hint="default"/>
      </w:rPr>
    </w:lvl>
    <w:lvl w:ilvl="8" w:tplc="6D8295BC">
      <w:numFmt w:val="bullet"/>
      <w:lvlText w:val="•"/>
      <w:lvlJc w:val="left"/>
      <w:pPr>
        <w:ind w:left="8656" w:hanging="567"/>
      </w:pPr>
      <w:rPr>
        <w:rFonts w:hint="default"/>
      </w:rPr>
    </w:lvl>
  </w:abstractNum>
  <w:abstractNum w:abstractNumId="30" w15:restartNumberingAfterBreak="0">
    <w:nsid w:val="712E4804"/>
    <w:multiLevelType w:val="multilevel"/>
    <w:tmpl w:val="D6B6BCFA"/>
    <w:lvl w:ilvl="0">
      <w:start w:val="6"/>
      <w:numFmt w:val="decimal"/>
      <w:lvlText w:val="%1"/>
      <w:lvlJc w:val="left"/>
      <w:pPr>
        <w:ind w:left="959" w:hanging="567"/>
      </w:pPr>
      <w:rPr>
        <w:rFonts w:hint="default"/>
      </w:rPr>
    </w:lvl>
    <w:lvl w:ilvl="1">
      <w:start w:val="1"/>
      <w:numFmt w:val="decimal"/>
      <w:lvlText w:val="%1.%2."/>
      <w:lvlJc w:val="left"/>
      <w:pPr>
        <w:ind w:left="959" w:hanging="567"/>
      </w:pPr>
      <w:rPr>
        <w:rFonts w:ascii="Times New Roman" w:eastAsia="Times New Roman" w:hAnsi="Times New Roman" w:cs="Times New Roman" w:hint="default"/>
        <w:w w:val="99"/>
        <w:sz w:val="24"/>
        <w:szCs w:val="24"/>
      </w:rPr>
    </w:lvl>
    <w:lvl w:ilvl="2">
      <w:start w:val="1"/>
      <w:numFmt w:val="decimal"/>
      <w:lvlText w:val="%1.%2.%3"/>
      <w:lvlJc w:val="left"/>
      <w:pPr>
        <w:ind w:left="392" w:hanging="481"/>
      </w:pPr>
      <w:rPr>
        <w:rFonts w:ascii="Arial" w:eastAsia="Times New Roman" w:hAnsi="Arial" w:cs="Arial" w:hint="default"/>
        <w:spacing w:val="-34"/>
        <w:w w:val="99"/>
        <w:sz w:val="20"/>
        <w:szCs w:val="20"/>
      </w:rPr>
    </w:lvl>
    <w:lvl w:ilvl="3">
      <w:numFmt w:val="bullet"/>
      <w:lvlText w:val="•"/>
      <w:lvlJc w:val="left"/>
      <w:pPr>
        <w:ind w:left="3128" w:hanging="481"/>
      </w:pPr>
      <w:rPr>
        <w:rFonts w:hint="default"/>
      </w:rPr>
    </w:lvl>
    <w:lvl w:ilvl="4">
      <w:numFmt w:val="bullet"/>
      <w:lvlText w:val="•"/>
      <w:lvlJc w:val="left"/>
      <w:pPr>
        <w:ind w:left="4213" w:hanging="481"/>
      </w:pPr>
      <w:rPr>
        <w:rFonts w:hint="default"/>
      </w:rPr>
    </w:lvl>
    <w:lvl w:ilvl="5">
      <w:numFmt w:val="bullet"/>
      <w:lvlText w:val="•"/>
      <w:lvlJc w:val="left"/>
      <w:pPr>
        <w:ind w:left="5297" w:hanging="481"/>
      </w:pPr>
      <w:rPr>
        <w:rFonts w:hint="default"/>
      </w:rPr>
    </w:lvl>
    <w:lvl w:ilvl="6">
      <w:numFmt w:val="bullet"/>
      <w:lvlText w:val="•"/>
      <w:lvlJc w:val="left"/>
      <w:pPr>
        <w:ind w:left="6382" w:hanging="481"/>
      </w:pPr>
      <w:rPr>
        <w:rFonts w:hint="default"/>
      </w:rPr>
    </w:lvl>
    <w:lvl w:ilvl="7">
      <w:numFmt w:val="bullet"/>
      <w:lvlText w:val="•"/>
      <w:lvlJc w:val="left"/>
      <w:pPr>
        <w:ind w:left="7466" w:hanging="481"/>
      </w:pPr>
      <w:rPr>
        <w:rFonts w:hint="default"/>
      </w:rPr>
    </w:lvl>
    <w:lvl w:ilvl="8">
      <w:numFmt w:val="bullet"/>
      <w:lvlText w:val="•"/>
      <w:lvlJc w:val="left"/>
      <w:pPr>
        <w:ind w:left="8551" w:hanging="481"/>
      </w:pPr>
      <w:rPr>
        <w:rFonts w:hint="default"/>
      </w:rPr>
    </w:lvl>
  </w:abstractNum>
  <w:abstractNum w:abstractNumId="31" w15:restartNumberingAfterBreak="0">
    <w:nsid w:val="745B1BB1"/>
    <w:multiLevelType w:val="hybridMultilevel"/>
    <w:tmpl w:val="3204492E"/>
    <w:lvl w:ilvl="0" w:tplc="E1B6A578">
      <w:start w:val="1"/>
      <w:numFmt w:val="decimal"/>
      <w:lvlText w:val="%1)"/>
      <w:lvlJc w:val="left"/>
      <w:pPr>
        <w:ind w:left="392" w:hanging="567"/>
      </w:pPr>
      <w:rPr>
        <w:rFonts w:ascii="Arial" w:eastAsia="Times New Roman" w:hAnsi="Arial" w:cs="Arial" w:hint="default"/>
        <w:w w:val="99"/>
        <w:sz w:val="20"/>
        <w:szCs w:val="20"/>
      </w:rPr>
    </w:lvl>
    <w:lvl w:ilvl="1" w:tplc="5C7A4C34">
      <w:numFmt w:val="bullet"/>
      <w:lvlText w:val="•"/>
      <w:lvlJc w:val="left"/>
      <w:pPr>
        <w:ind w:left="1432" w:hanging="567"/>
      </w:pPr>
      <w:rPr>
        <w:rFonts w:hint="default"/>
      </w:rPr>
    </w:lvl>
    <w:lvl w:ilvl="2" w:tplc="C4A226FE">
      <w:numFmt w:val="bullet"/>
      <w:lvlText w:val="•"/>
      <w:lvlJc w:val="left"/>
      <w:pPr>
        <w:ind w:left="2464" w:hanging="567"/>
      </w:pPr>
      <w:rPr>
        <w:rFonts w:hint="default"/>
      </w:rPr>
    </w:lvl>
    <w:lvl w:ilvl="3" w:tplc="4E78A3E8">
      <w:numFmt w:val="bullet"/>
      <w:lvlText w:val="•"/>
      <w:lvlJc w:val="left"/>
      <w:pPr>
        <w:ind w:left="3496" w:hanging="567"/>
      </w:pPr>
      <w:rPr>
        <w:rFonts w:hint="default"/>
      </w:rPr>
    </w:lvl>
    <w:lvl w:ilvl="4" w:tplc="69288C94">
      <w:numFmt w:val="bullet"/>
      <w:lvlText w:val="•"/>
      <w:lvlJc w:val="left"/>
      <w:pPr>
        <w:ind w:left="4528" w:hanging="567"/>
      </w:pPr>
      <w:rPr>
        <w:rFonts w:hint="default"/>
      </w:rPr>
    </w:lvl>
    <w:lvl w:ilvl="5" w:tplc="6CD6D160">
      <w:numFmt w:val="bullet"/>
      <w:lvlText w:val="•"/>
      <w:lvlJc w:val="left"/>
      <w:pPr>
        <w:ind w:left="5560" w:hanging="567"/>
      </w:pPr>
      <w:rPr>
        <w:rFonts w:hint="default"/>
      </w:rPr>
    </w:lvl>
    <w:lvl w:ilvl="6" w:tplc="0F462FE0">
      <w:numFmt w:val="bullet"/>
      <w:lvlText w:val="•"/>
      <w:lvlJc w:val="left"/>
      <w:pPr>
        <w:ind w:left="6592" w:hanging="567"/>
      </w:pPr>
      <w:rPr>
        <w:rFonts w:hint="default"/>
      </w:rPr>
    </w:lvl>
    <w:lvl w:ilvl="7" w:tplc="EE7EDA5E">
      <w:numFmt w:val="bullet"/>
      <w:lvlText w:val="•"/>
      <w:lvlJc w:val="left"/>
      <w:pPr>
        <w:ind w:left="7624" w:hanging="567"/>
      </w:pPr>
      <w:rPr>
        <w:rFonts w:hint="default"/>
      </w:rPr>
    </w:lvl>
    <w:lvl w:ilvl="8" w:tplc="D5DCF282">
      <w:numFmt w:val="bullet"/>
      <w:lvlText w:val="•"/>
      <w:lvlJc w:val="left"/>
      <w:pPr>
        <w:ind w:left="8656" w:hanging="567"/>
      </w:pPr>
      <w:rPr>
        <w:rFonts w:hint="default"/>
      </w:rPr>
    </w:lvl>
  </w:abstractNum>
  <w:abstractNum w:abstractNumId="32" w15:restartNumberingAfterBreak="0">
    <w:nsid w:val="75341AF6"/>
    <w:multiLevelType w:val="multilevel"/>
    <w:tmpl w:val="E68AE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765FA9"/>
    <w:multiLevelType w:val="hybridMultilevel"/>
    <w:tmpl w:val="75D043BC"/>
    <w:lvl w:ilvl="0" w:tplc="E10E740C">
      <w:start w:val="1"/>
      <w:numFmt w:val="decimal"/>
      <w:lvlText w:val="%1)"/>
      <w:lvlJc w:val="left"/>
      <w:pPr>
        <w:ind w:left="392" w:hanging="567"/>
      </w:pPr>
      <w:rPr>
        <w:rFonts w:ascii="Arial" w:eastAsia="Times New Roman" w:hAnsi="Arial" w:cs="Arial" w:hint="default"/>
        <w:w w:val="99"/>
        <w:sz w:val="20"/>
        <w:szCs w:val="20"/>
      </w:rPr>
    </w:lvl>
    <w:lvl w:ilvl="1" w:tplc="2482ED90">
      <w:numFmt w:val="bullet"/>
      <w:lvlText w:val="•"/>
      <w:lvlJc w:val="left"/>
      <w:pPr>
        <w:ind w:left="1432" w:hanging="567"/>
      </w:pPr>
      <w:rPr>
        <w:rFonts w:hint="default"/>
      </w:rPr>
    </w:lvl>
    <w:lvl w:ilvl="2" w:tplc="6E423F26">
      <w:numFmt w:val="bullet"/>
      <w:lvlText w:val="•"/>
      <w:lvlJc w:val="left"/>
      <w:pPr>
        <w:ind w:left="2464" w:hanging="567"/>
      </w:pPr>
      <w:rPr>
        <w:rFonts w:hint="default"/>
      </w:rPr>
    </w:lvl>
    <w:lvl w:ilvl="3" w:tplc="0792D230">
      <w:numFmt w:val="bullet"/>
      <w:lvlText w:val="•"/>
      <w:lvlJc w:val="left"/>
      <w:pPr>
        <w:ind w:left="3496" w:hanging="567"/>
      </w:pPr>
      <w:rPr>
        <w:rFonts w:hint="default"/>
      </w:rPr>
    </w:lvl>
    <w:lvl w:ilvl="4" w:tplc="158624BC">
      <w:numFmt w:val="bullet"/>
      <w:lvlText w:val="•"/>
      <w:lvlJc w:val="left"/>
      <w:pPr>
        <w:ind w:left="4528" w:hanging="567"/>
      </w:pPr>
      <w:rPr>
        <w:rFonts w:hint="default"/>
      </w:rPr>
    </w:lvl>
    <w:lvl w:ilvl="5" w:tplc="BCDCEEC4">
      <w:numFmt w:val="bullet"/>
      <w:lvlText w:val="•"/>
      <w:lvlJc w:val="left"/>
      <w:pPr>
        <w:ind w:left="5560" w:hanging="567"/>
      </w:pPr>
      <w:rPr>
        <w:rFonts w:hint="default"/>
      </w:rPr>
    </w:lvl>
    <w:lvl w:ilvl="6" w:tplc="99FCBD12">
      <w:numFmt w:val="bullet"/>
      <w:lvlText w:val="•"/>
      <w:lvlJc w:val="left"/>
      <w:pPr>
        <w:ind w:left="6592" w:hanging="567"/>
      </w:pPr>
      <w:rPr>
        <w:rFonts w:hint="default"/>
      </w:rPr>
    </w:lvl>
    <w:lvl w:ilvl="7" w:tplc="E556B320">
      <w:numFmt w:val="bullet"/>
      <w:lvlText w:val="•"/>
      <w:lvlJc w:val="left"/>
      <w:pPr>
        <w:ind w:left="7624" w:hanging="567"/>
      </w:pPr>
      <w:rPr>
        <w:rFonts w:hint="default"/>
      </w:rPr>
    </w:lvl>
    <w:lvl w:ilvl="8" w:tplc="458EB0DE">
      <w:numFmt w:val="bullet"/>
      <w:lvlText w:val="•"/>
      <w:lvlJc w:val="left"/>
      <w:pPr>
        <w:ind w:left="8656" w:hanging="567"/>
      </w:pPr>
      <w:rPr>
        <w:rFonts w:hint="default"/>
      </w:rPr>
    </w:lvl>
  </w:abstractNum>
  <w:abstractNum w:abstractNumId="34" w15:restartNumberingAfterBreak="0">
    <w:nsid w:val="76EA4005"/>
    <w:multiLevelType w:val="multilevel"/>
    <w:tmpl w:val="CCAEC276"/>
    <w:lvl w:ilvl="0">
      <w:start w:val="2"/>
      <w:numFmt w:val="decimal"/>
      <w:lvlText w:val="%1"/>
      <w:lvlJc w:val="left"/>
      <w:pPr>
        <w:ind w:left="392" w:hanging="567"/>
      </w:pPr>
      <w:rPr>
        <w:rFonts w:hint="default"/>
      </w:rPr>
    </w:lvl>
    <w:lvl w:ilvl="1">
      <w:start w:val="1"/>
      <w:numFmt w:val="decimal"/>
      <w:lvlText w:val="%1.%2."/>
      <w:lvlJc w:val="left"/>
      <w:pPr>
        <w:ind w:left="392" w:hanging="567"/>
      </w:pPr>
      <w:rPr>
        <w:rFonts w:ascii="Arial" w:eastAsia="Times New Roman" w:hAnsi="Arial" w:cs="Arial" w:hint="default"/>
        <w:w w:val="99"/>
        <w:sz w:val="20"/>
        <w:szCs w:val="20"/>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35" w15:restartNumberingAfterBreak="0">
    <w:nsid w:val="7904653F"/>
    <w:multiLevelType w:val="multilevel"/>
    <w:tmpl w:val="C9044AEA"/>
    <w:lvl w:ilvl="0">
      <w:start w:val="10"/>
      <w:numFmt w:val="decimal"/>
      <w:lvlText w:val="%1"/>
      <w:lvlJc w:val="left"/>
      <w:pPr>
        <w:ind w:left="392" w:hanging="567"/>
      </w:pPr>
      <w:rPr>
        <w:rFonts w:hint="default"/>
      </w:rPr>
    </w:lvl>
    <w:lvl w:ilvl="1">
      <w:start w:val="1"/>
      <w:numFmt w:val="decimal"/>
      <w:lvlText w:val="%1.%2."/>
      <w:lvlJc w:val="left"/>
      <w:pPr>
        <w:ind w:left="392" w:hanging="567"/>
      </w:pPr>
      <w:rPr>
        <w:rFonts w:ascii="Arial" w:eastAsia="Times New Roman" w:hAnsi="Arial" w:cs="Arial" w:hint="default"/>
        <w:w w:val="99"/>
        <w:sz w:val="20"/>
        <w:szCs w:val="20"/>
      </w:rPr>
    </w:lvl>
    <w:lvl w:ilvl="2">
      <w:numFmt w:val="bullet"/>
      <w:lvlText w:val="•"/>
      <w:lvlJc w:val="left"/>
      <w:pPr>
        <w:ind w:left="2464" w:hanging="567"/>
      </w:pPr>
      <w:rPr>
        <w:rFonts w:hint="default"/>
      </w:rPr>
    </w:lvl>
    <w:lvl w:ilvl="3">
      <w:numFmt w:val="bullet"/>
      <w:lvlText w:val="•"/>
      <w:lvlJc w:val="left"/>
      <w:pPr>
        <w:ind w:left="3496" w:hanging="567"/>
      </w:pPr>
      <w:rPr>
        <w:rFonts w:hint="default"/>
      </w:rPr>
    </w:lvl>
    <w:lvl w:ilvl="4">
      <w:numFmt w:val="bullet"/>
      <w:lvlText w:val="•"/>
      <w:lvlJc w:val="left"/>
      <w:pPr>
        <w:ind w:left="4528" w:hanging="567"/>
      </w:pPr>
      <w:rPr>
        <w:rFonts w:hint="default"/>
      </w:rPr>
    </w:lvl>
    <w:lvl w:ilvl="5">
      <w:numFmt w:val="bullet"/>
      <w:lvlText w:val="•"/>
      <w:lvlJc w:val="left"/>
      <w:pPr>
        <w:ind w:left="5560" w:hanging="567"/>
      </w:pPr>
      <w:rPr>
        <w:rFonts w:hint="default"/>
      </w:rPr>
    </w:lvl>
    <w:lvl w:ilvl="6">
      <w:numFmt w:val="bullet"/>
      <w:lvlText w:val="•"/>
      <w:lvlJc w:val="left"/>
      <w:pPr>
        <w:ind w:left="6592" w:hanging="567"/>
      </w:pPr>
      <w:rPr>
        <w:rFonts w:hint="default"/>
      </w:rPr>
    </w:lvl>
    <w:lvl w:ilvl="7">
      <w:numFmt w:val="bullet"/>
      <w:lvlText w:val="•"/>
      <w:lvlJc w:val="left"/>
      <w:pPr>
        <w:ind w:left="7624" w:hanging="567"/>
      </w:pPr>
      <w:rPr>
        <w:rFonts w:hint="default"/>
      </w:rPr>
    </w:lvl>
    <w:lvl w:ilvl="8">
      <w:numFmt w:val="bullet"/>
      <w:lvlText w:val="•"/>
      <w:lvlJc w:val="left"/>
      <w:pPr>
        <w:ind w:left="8656" w:hanging="567"/>
      </w:pPr>
      <w:rPr>
        <w:rFonts w:hint="default"/>
      </w:rPr>
    </w:lvl>
  </w:abstractNum>
  <w:abstractNum w:abstractNumId="36" w15:restartNumberingAfterBreak="0">
    <w:nsid w:val="791B42CE"/>
    <w:multiLevelType w:val="multilevel"/>
    <w:tmpl w:val="71E6F71C"/>
    <w:lvl w:ilvl="0">
      <w:start w:val="6"/>
      <w:numFmt w:val="decimal"/>
      <w:lvlText w:val="%1"/>
      <w:lvlJc w:val="left"/>
      <w:pPr>
        <w:ind w:left="959" w:hanging="567"/>
      </w:pPr>
      <w:rPr>
        <w:rFonts w:hint="default"/>
      </w:rPr>
    </w:lvl>
    <w:lvl w:ilvl="1">
      <w:start w:val="2"/>
      <w:numFmt w:val="decimal"/>
      <w:lvlText w:val="%1.%2."/>
      <w:lvlJc w:val="left"/>
      <w:pPr>
        <w:ind w:left="392" w:hanging="567"/>
      </w:pPr>
      <w:rPr>
        <w:rFonts w:ascii="Times New Roman" w:eastAsia="Times New Roman" w:hAnsi="Times New Roman" w:cs="Times New Roman" w:hint="default"/>
        <w:w w:val="99"/>
        <w:sz w:val="24"/>
        <w:szCs w:val="24"/>
      </w:rPr>
    </w:lvl>
    <w:lvl w:ilvl="2">
      <w:start w:val="1"/>
      <w:numFmt w:val="decimal"/>
      <w:lvlText w:val="%1.%2.%3"/>
      <w:lvlJc w:val="left"/>
      <w:pPr>
        <w:ind w:left="392" w:hanging="567"/>
      </w:pPr>
      <w:rPr>
        <w:rFonts w:ascii="Times New Roman" w:eastAsia="Times New Roman" w:hAnsi="Times New Roman" w:cs="Times New Roman" w:hint="default"/>
        <w:w w:val="99"/>
        <w:sz w:val="24"/>
        <w:szCs w:val="24"/>
      </w:rPr>
    </w:lvl>
    <w:lvl w:ilvl="3">
      <w:numFmt w:val="bullet"/>
      <w:lvlText w:val="•"/>
      <w:lvlJc w:val="left"/>
      <w:pPr>
        <w:ind w:left="3128" w:hanging="567"/>
      </w:pPr>
      <w:rPr>
        <w:rFonts w:hint="default"/>
      </w:rPr>
    </w:lvl>
    <w:lvl w:ilvl="4">
      <w:numFmt w:val="bullet"/>
      <w:lvlText w:val="•"/>
      <w:lvlJc w:val="left"/>
      <w:pPr>
        <w:ind w:left="4213" w:hanging="567"/>
      </w:pPr>
      <w:rPr>
        <w:rFonts w:hint="default"/>
      </w:rPr>
    </w:lvl>
    <w:lvl w:ilvl="5">
      <w:numFmt w:val="bullet"/>
      <w:lvlText w:val="•"/>
      <w:lvlJc w:val="left"/>
      <w:pPr>
        <w:ind w:left="5297" w:hanging="567"/>
      </w:pPr>
      <w:rPr>
        <w:rFonts w:hint="default"/>
      </w:rPr>
    </w:lvl>
    <w:lvl w:ilvl="6">
      <w:numFmt w:val="bullet"/>
      <w:lvlText w:val="•"/>
      <w:lvlJc w:val="left"/>
      <w:pPr>
        <w:ind w:left="6382" w:hanging="567"/>
      </w:pPr>
      <w:rPr>
        <w:rFonts w:hint="default"/>
      </w:rPr>
    </w:lvl>
    <w:lvl w:ilvl="7">
      <w:numFmt w:val="bullet"/>
      <w:lvlText w:val="•"/>
      <w:lvlJc w:val="left"/>
      <w:pPr>
        <w:ind w:left="7466" w:hanging="567"/>
      </w:pPr>
      <w:rPr>
        <w:rFonts w:hint="default"/>
      </w:rPr>
    </w:lvl>
    <w:lvl w:ilvl="8">
      <w:numFmt w:val="bullet"/>
      <w:lvlText w:val="•"/>
      <w:lvlJc w:val="left"/>
      <w:pPr>
        <w:ind w:left="8551" w:hanging="567"/>
      </w:pPr>
      <w:rPr>
        <w:rFonts w:hint="default"/>
      </w:rPr>
    </w:lvl>
  </w:abstractNum>
  <w:abstractNum w:abstractNumId="37" w15:restartNumberingAfterBreak="0">
    <w:nsid w:val="7E9B5C5B"/>
    <w:multiLevelType w:val="hybridMultilevel"/>
    <w:tmpl w:val="42CC2064"/>
    <w:lvl w:ilvl="0" w:tplc="095EAE48">
      <w:start w:val="1"/>
      <w:numFmt w:val="decimal"/>
      <w:lvlText w:val="%1)"/>
      <w:lvlJc w:val="left"/>
      <w:pPr>
        <w:ind w:left="392" w:hanging="507"/>
      </w:pPr>
      <w:rPr>
        <w:rFonts w:ascii="Arial" w:eastAsia="Times New Roman" w:hAnsi="Arial" w:cs="Arial" w:hint="default"/>
        <w:w w:val="99"/>
        <w:sz w:val="20"/>
        <w:szCs w:val="20"/>
      </w:rPr>
    </w:lvl>
    <w:lvl w:ilvl="1" w:tplc="89FAD1FA">
      <w:numFmt w:val="bullet"/>
      <w:lvlText w:val="•"/>
      <w:lvlJc w:val="left"/>
      <w:pPr>
        <w:ind w:left="1432" w:hanging="507"/>
      </w:pPr>
      <w:rPr>
        <w:rFonts w:hint="default"/>
      </w:rPr>
    </w:lvl>
    <w:lvl w:ilvl="2" w:tplc="E3C22FEC">
      <w:numFmt w:val="bullet"/>
      <w:lvlText w:val="•"/>
      <w:lvlJc w:val="left"/>
      <w:pPr>
        <w:ind w:left="2464" w:hanging="507"/>
      </w:pPr>
      <w:rPr>
        <w:rFonts w:hint="default"/>
      </w:rPr>
    </w:lvl>
    <w:lvl w:ilvl="3" w:tplc="C9A68632">
      <w:numFmt w:val="bullet"/>
      <w:lvlText w:val="•"/>
      <w:lvlJc w:val="left"/>
      <w:pPr>
        <w:ind w:left="3496" w:hanging="507"/>
      </w:pPr>
      <w:rPr>
        <w:rFonts w:hint="default"/>
      </w:rPr>
    </w:lvl>
    <w:lvl w:ilvl="4" w:tplc="9614FBA6">
      <w:numFmt w:val="bullet"/>
      <w:lvlText w:val="•"/>
      <w:lvlJc w:val="left"/>
      <w:pPr>
        <w:ind w:left="4528" w:hanging="507"/>
      </w:pPr>
      <w:rPr>
        <w:rFonts w:hint="default"/>
      </w:rPr>
    </w:lvl>
    <w:lvl w:ilvl="5" w:tplc="B38ED92C">
      <w:numFmt w:val="bullet"/>
      <w:lvlText w:val="•"/>
      <w:lvlJc w:val="left"/>
      <w:pPr>
        <w:ind w:left="5560" w:hanging="507"/>
      </w:pPr>
      <w:rPr>
        <w:rFonts w:hint="default"/>
      </w:rPr>
    </w:lvl>
    <w:lvl w:ilvl="6" w:tplc="E87A441E">
      <w:numFmt w:val="bullet"/>
      <w:lvlText w:val="•"/>
      <w:lvlJc w:val="left"/>
      <w:pPr>
        <w:ind w:left="6592" w:hanging="507"/>
      </w:pPr>
      <w:rPr>
        <w:rFonts w:hint="default"/>
      </w:rPr>
    </w:lvl>
    <w:lvl w:ilvl="7" w:tplc="98988254">
      <w:numFmt w:val="bullet"/>
      <w:lvlText w:val="•"/>
      <w:lvlJc w:val="left"/>
      <w:pPr>
        <w:ind w:left="7624" w:hanging="507"/>
      </w:pPr>
      <w:rPr>
        <w:rFonts w:hint="default"/>
      </w:rPr>
    </w:lvl>
    <w:lvl w:ilvl="8" w:tplc="35F430F2">
      <w:numFmt w:val="bullet"/>
      <w:lvlText w:val="•"/>
      <w:lvlJc w:val="left"/>
      <w:pPr>
        <w:ind w:left="8656" w:hanging="507"/>
      </w:pPr>
      <w:rPr>
        <w:rFonts w:hint="default"/>
      </w:rPr>
    </w:lvl>
  </w:abstractNum>
  <w:num w:numId="1">
    <w:abstractNumId w:val="25"/>
  </w:num>
  <w:num w:numId="2">
    <w:abstractNumId w:val="17"/>
  </w:num>
  <w:num w:numId="3">
    <w:abstractNumId w:val="14"/>
  </w:num>
  <w:num w:numId="4">
    <w:abstractNumId w:val="35"/>
  </w:num>
  <w:num w:numId="5">
    <w:abstractNumId w:val="31"/>
  </w:num>
  <w:num w:numId="6">
    <w:abstractNumId w:val="33"/>
  </w:num>
  <w:num w:numId="7">
    <w:abstractNumId w:val="22"/>
  </w:num>
  <w:num w:numId="8">
    <w:abstractNumId w:val="13"/>
  </w:num>
  <w:num w:numId="9">
    <w:abstractNumId w:val="2"/>
  </w:num>
  <w:num w:numId="10">
    <w:abstractNumId w:val="10"/>
  </w:num>
  <w:num w:numId="11">
    <w:abstractNumId w:val="8"/>
  </w:num>
  <w:num w:numId="12">
    <w:abstractNumId w:val="36"/>
  </w:num>
  <w:num w:numId="13">
    <w:abstractNumId w:val="27"/>
  </w:num>
  <w:num w:numId="14">
    <w:abstractNumId w:val="29"/>
  </w:num>
  <w:num w:numId="15">
    <w:abstractNumId w:val="30"/>
  </w:num>
  <w:num w:numId="16">
    <w:abstractNumId w:val="1"/>
  </w:num>
  <w:num w:numId="17">
    <w:abstractNumId w:val="9"/>
  </w:num>
  <w:num w:numId="18">
    <w:abstractNumId w:val="26"/>
  </w:num>
  <w:num w:numId="19">
    <w:abstractNumId w:val="28"/>
  </w:num>
  <w:num w:numId="20">
    <w:abstractNumId w:val="4"/>
  </w:num>
  <w:num w:numId="21">
    <w:abstractNumId w:val="21"/>
  </w:num>
  <w:num w:numId="22">
    <w:abstractNumId w:val="37"/>
  </w:num>
  <w:num w:numId="23">
    <w:abstractNumId w:val="7"/>
  </w:num>
  <w:num w:numId="24">
    <w:abstractNumId w:val="16"/>
  </w:num>
  <w:num w:numId="25">
    <w:abstractNumId w:val="12"/>
  </w:num>
  <w:num w:numId="26">
    <w:abstractNumId w:val="23"/>
  </w:num>
  <w:num w:numId="27">
    <w:abstractNumId w:val="34"/>
  </w:num>
  <w:num w:numId="28">
    <w:abstractNumId w:val="6"/>
  </w:num>
  <w:num w:numId="29">
    <w:abstractNumId w:val="15"/>
  </w:num>
  <w:num w:numId="30">
    <w:abstractNumId w:val="11"/>
  </w:num>
  <w:num w:numId="31">
    <w:abstractNumId w:val="32"/>
  </w:num>
  <w:num w:numId="32">
    <w:abstractNumId w:val="24"/>
  </w:num>
  <w:num w:numId="33">
    <w:abstractNumId w:val="19"/>
  </w:num>
  <w:num w:numId="34">
    <w:abstractNumId w:val="18"/>
  </w:num>
  <w:num w:numId="35">
    <w:abstractNumId w:val="0"/>
  </w:num>
  <w:num w:numId="36">
    <w:abstractNumId w:val="3"/>
  </w:num>
  <w:num w:numId="37">
    <w:abstractNumId w:val="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7"/>
    <w:rsid w:val="0000353B"/>
    <w:rsid w:val="00015118"/>
    <w:rsid w:val="00023123"/>
    <w:rsid w:val="00023938"/>
    <w:rsid w:val="00040833"/>
    <w:rsid w:val="00045FE4"/>
    <w:rsid w:val="00053D48"/>
    <w:rsid w:val="0007212A"/>
    <w:rsid w:val="00085C50"/>
    <w:rsid w:val="000979C3"/>
    <w:rsid w:val="000A39AA"/>
    <w:rsid w:val="000B0047"/>
    <w:rsid w:val="000B5B22"/>
    <w:rsid w:val="000C22CF"/>
    <w:rsid w:val="000D7FE6"/>
    <w:rsid w:val="000E4C41"/>
    <w:rsid w:val="000E5F34"/>
    <w:rsid w:val="000E65DC"/>
    <w:rsid w:val="00101425"/>
    <w:rsid w:val="00107E29"/>
    <w:rsid w:val="00117441"/>
    <w:rsid w:val="001243DB"/>
    <w:rsid w:val="00142FE3"/>
    <w:rsid w:val="00147678"/>
    <w:rsid w:val="00150F19"/>
    <w:rsid w:val="0016044B"/>
    <w:rsid w:val="001754E5"/>
    <w:rsid w:val="00181301"/>
    <w:rsid w:val="00181C26"/>
    <w:rsid w:val="00192D39"/>
    <w:rsid w:val="001967D4"/>
    <w:rsid w:val="001A0F08"/>
    <w:rsid w:val="001A6489"/>
    <w:rsid w:val="001A6C73"/>
    <w:rsid w:val="001C193C"/>
    <w:rsid w:val="001C39CF"/>
    <w:rsid w:val="001C5521"/>
    <w:rsid w:val="001D2AB3"/>
    <w:rsid w:val="001D4BEC"/>
    <w:rsid w:val="001D4CFE"/>
    <w:rsid w:val="001D6433"/>
    <w:rsid w:val="001F6F19"/>
    <w:rsid w:val="00205F6F"/>
    <w:rsid w:val="00210023"/>
    <w:rsid w:val="00213C15"/>
    <w:rsid w:val="00223487"/>
    <w:rsid w:val="00224A7C"/>
    <w:rsid w:val="00257D85"/>
    <w:rsid w:val="002723CF"/>
    <w:rsid w:val="002842B5"/>
    <w:rsid w:val="00285853"/>
    <w:rsid w:val="002870D6"/>
    <w:rsid w:val="002D14EF"/>
    <w:rsid w:val="002D462B"/>
    <w:rsid w:val="002E0DE8"/>
    <w:rsid w:val="002E4A7C"/>
    <w:rsid w:val="003203A8"/>
    <w:rsid w:val="00320934"/>
    <w:rsid w:val="00333633"/>
    <w:rsid w:val="00344195"/>
    <w:rsid w:val="0034653A"/>
    <w:rsid w:val="00352B08"/>
    <w:rsid w:val="00363897"/>
    <w:rsid w:val="003664D9"/>
    <w:rsid w:val="0038431D"/>
    <w:rsid w:val="003846F5"/>
    <w:rsid w:val="00393323"/>
    <w:rsid w:val="00393558"/>
    <w:rsid w:val="00397168"/>
    <w:rsid w:val="003972F1"/>
    <w:rsid w:val="003A0278"/>
    <w:rsid w:val="003A7AD9"/>
    <w:rsid w:val="003B0F32"/>
    <w:rsid w:val="003E3A81"/>
    <w:rsid w:val="003E54F8"/>
    <w:rsid w:val="003F07DE"/>
    <w:rsid w:val="004104BD"/>
    <w:rsid w:val="00415A49"/>
    <w:rsid w:val="004233B3"/>
    <w:rsid w:val="004368CE"/>
    <w:rsid w:val="00455C10"/>
    <w:rsid w:val="00461A42"/>
    <w:rsid w:val="0047498D"/>
    <w:rsid w:val="004971CD"/>
    <w:rsid w:val="004974A0"/>
    <w:rsid w:val="004A4274"/>
    <w:rsid w:val="004A45BE"/>
    <w:rsid w:val="004B6DD4"/>
    <w:rsid w:val="004B717B"/>
    <w:rsid w:val="004C3701"/>
    <w:rsid w:val="004D5748"/>
    <w:rsid w:val="004E49FC"/>
    <w:rsid w:val="004F4A2F"/>
    <w:rsid w:val="00502050"/>
    <w:rsid w:val="00531388"/>
    <w:rsid w:val="005333B8"/>
    <w:rsid w:val="0054337D"/>
    <w:rsid w:val="005439AB"/>
    <w:rsid w:val="00543BBD"/>
    <w:rsid w:val="00554CEA"/>
    <w:rsid w:val="005669EB"/>
    <w:rsid w:val="005715BA"/>
    <w:rsid w:val="00590394"/>
    <w:rsid w:val="00592648"/>
    <w:rsid w:val="005A32D6"/>
    <w:rsid w:val="005B39B8"/>
    <w:rsid w:val="005D08E2"/>
    <w:rsid w:val="005D7B27"/>
    <w:rsid w:val="005F34B7"/>
    <w:rsid w:val="0060417F"/>
    <w:rsid w:val="006051F2"/>
    <w:rsid w:val="00615F01"/>
    <w:rsid w:val="006173B7"/>
    <w:rsid w:val="00650C4C"/>
    <w:rsid w:val="0065121F"/>
    <w:rsid w:val="00663E8B"/>
    <w:rsid w:val="00664B57"/>
    <w:rsid w:val="0066557C"/>
    <w:rsid w:val="00676B8E"/>
    <w:rsid w:val="006821ED"/>
    <w:rsid w:val="00696D9A"/>
    <w:rsid w:val="006A1D26"/>
    <w:rsid w:val="006B2C4F"/>
    <w:rsid w:val="006B4305"/>
    <w:rsid w:val="006E1FF6"/>
    <w:rsid w:val="00717C67"/>
    <w:rsid w:val="00735826"/>
    <w:rsid w:val="007424D3"/>
    <w:rsid w:val="00744A19"/>
    <w:rsid w:val="00750A88"/>
    <w:rsid w:val="00757A91"/>
    <w:rsid w:val="0077600D"/>
    <w:rsid w:val="00776688"/>
    <w:rsid w:val="007806ED"/>
    <w:rsid w:val="007852A6"/>
    <w:rsid w:val="007961AF"/>
    <w:rsid w:val="007A237D"/>
    <w:rsid w:val="007A4EA2"/>
    <w:rsid w:val="007B3F9D"/>
    <w:rsid w:val="007D37DC"/>
    <w:rsid w:val="007D47EA"/>
    <w:rsid w:val="007D5686"/>
    <w:rsid w:val="007E138B"/>
    <w:rsid w:val="007E5277"/>
    <w:rsid w:val="007E5A22"/>
    <w:rsid w:val="00801AFB"/>
    <w:rsid w:val="0080451E"/>
    <w:rsid w:val="008077B4"/>
    <w:rsid w:val="008149D2"/>
    <w:rsid w:val="008153DC"/>
    <w:rsid w:val="00817277"/>
    <w:rsid w:val="00820DED"/>
    <w:rsid w:val="00822EF7"/>
    <w:rsid w:val="00825075"/>
    <w:rsid w:val="00832580"/>
    <w:rsid w:val="0083470D"/>
    <w:rsid w:val="008433D2"/>
    <w:rsid w:val="0084771D"/>
    <w:rsid w:val="00853199"/>
    <w:rsid w:val="00853629"/>
    <w:rsid w:val="00855FC0"/>
    <w:rsid w:val="0086103F"/>
    <w:rsid w:val="0086386C"/>
    <w:rsid w:val="00866586"/>
    <w:rsid w:val="00890D10"/>
    <w:rsid w:val="00896266"/>
    <w:rsid w:val="008A5FDE"/>
    <w:rsid w:val="008B0342"/>
    <w:rsid w:val="008C023A"/>
    <w:rsid w:val="008C11E7"/>
    <w:rsid w:val="008E04C0"/>
    <w:rsid w:val="008E5FC5"/>
    <w:rsid w:val="008F2E0B"/>
    <w:rsid w:val="009002AA"/>
    <w:rsid w:val="00901BB9"/>
    <w:rsid w:val="00910182"/>
    <w:rsid w:val="00913A2D"/>
    <w:rsid w:val="00924B53"/>
    <w:rsid w:val="00931886"/>
    <w:rsid w:val="009330A2"/>
    <w:rsid w:val="00945A18"/>
    <w:rsid w:val="00965655"/>
    <w:rsid w:val="00966C11"/>
    <w:rsid w:val="00984299"/>
    <w:rsid w:val="0098677B"/>
    <w:rsid w:val="009958BD"/>
    <w:rsid w:val="00996BE4"/>
    <w:rsid w:val="009A2A2E"/>
    <w:rsid w:val="009A31C2"/>
    <w:rsid w:val="009B66CE"/>
    <w:rsid w:val="009C28D2"/>
    <w:rsid w:val="009D1FC9"/>
    <w:rsid w:val="009D22A4"/>
    <w:rsid w:val="009D4AB9"/>
    <w:rsid w:val="009D562F"/>
    <w:rsid w:val="009E17A1"/>
    <w:rsid w:val="009E3E03"/>
    <w:rsid w:val="009F7431"/>
    <w:rsid w:val="00A13151"/>
    <w:rsid w:val="00A13A29"/>
    <w:rsid w:val="00A21426"/>
    <w:rsid w:val="00A32F34"/>
    <w:rsid w:val="00A35F74"/>
    <w:rsid w:val="00A36E6D"/>
    <w:rsid w:val="00A5685D"/>
    <w:rsid w:val="00A57020"/>
    <w:rsid w:val="00A77B2F"/>
    <w:rsid w:val="00A925D8"/>
    <w:rsid w:val="00A93BF7"/>
    <w:rsid w:val="00A95980"/>
    <w:rsid w:val="00AB3F44"/>
    <w:rsid w:val="00AB4734"/>
    <w:rsid w:val="00AB6B38"/>
    <w:rsid w:val="00AC578E"/>
    <w:rsid w:val="00AC739D"/>
    <w:rsid w:val="00AF7D35"/>
    <w:rsid w:val="00B0740B"/>
    <w:rsid w:val="00B12BED"/>
    <w:rsid w:val="00B16B93"/>
    <w:rsid w:val="00B17091"/>
    <w:rsid w:val="00B176D3"/>
    <w:rsid w:val="00B43BF4"/>
    <w:rsid w:val="00B5738F"/>
    <w:rsid w:val="00B6030E"/>
    <w:rsid w:val="00B6235B"/>
    <w:rsid w:val="00B67008"/>
    <w:rsid w:val="00B672EC"/>
    <w:rsid w:val="00B713CD"/>
    <w:rsid w:val="00B7559A"/>
    <w:rsid w:val="00B9293E"/>
    <w:rsid w:val="00B97C57"/>
    <w:rsid w:val="00BC1053"/>
    <w:rsid w:val="00BC46F5"/>
    <w:rsid w:val="00BD68BB"/>
    <w:rsid w:val="00BD6949"/>
    <w:rsid w:val="00BD6A4C"/>
    <w:rsid w:val="00C01809"/>
    <w:rsid w:val="00C04DE2"/>
    <w:rsid w:val="00C07359"/>
    <w:rsid w:val="00C1337A"/>
    <w:rsid w:val="00C238D0"/>
    <w:rsid w:val="00C27779"/>
    <w:rsid w:val="00C50B20"/>
    <w:rsid w:val="00C55ECF"/>
    <w:rsid w:val="00C659F3"/>
    <w:rsid w:val="00C75EC4"/>
    <w:rsid w:val="00C8281D"/>
    <w:rsid w:val="00C831D6"/>
    <w:rsid w:val="00C934E7"/>
    <w:rsid w:val="00C977C1"/>
    <w:rsid w:val="00CA37EE"/>
    <w:rsid w:val="00CA7CC8"/>
    <w:rsid w:val="00CB46D2"/>
    <w:rsid w:val="00CC0232"/>
    <w:rsid w:val="00CF2F43"/>
    <w:rsid w:val="00D05619"/>
    <w:rsid w:val="00D078C7"/>
    <w:rsid w:val="00D21CBB"/>
    <w:rsid w:val="00D2438A"/>
    <w:rsid w:val="00D44E5E"/>
    <w:rsid w:val="00D55F47"/>
    <w:rsid w:val="00D6538D"/>
    <w:rsid w:val="00D73C66"/>
    <w:rsid w:val="00D90DA0"/>
    <w:rsid w:val="00D9486E"/>
    <w:rsid w:val="00DB46BA"/>
    <w:rsid w:val="00DB4E7A"/>
    <w:rsid w:val="00DB77C5"/>
    <w:rsid w:val="00DE36AA"/>
    <w:rsid w:val="00DE52A2"/>
    <w:rsid w:val="00E03E0C"/>
    <w:rsid w:val="00E07D4F"/>
    <w:rsid w:val="00E1019A"/>
    <w:rsid w:val="00E11237"/>
    <w:rsid w:val="00E11D7C"/>
    <w:rsid w:val="00E12828"/>
    <w:rsid w:val="00E24B27"/>
    <w:rsid w:val="00E32DCA"/>
    <w:rsid w:val="00E41B59"/>
    <w:rsid w:val="00E556C7"/>
    <w:rsid w:val="00E57691"/>
    <w:rsid w:val="00E57B09"/>
    <w:rsid w:val="00E60B04"/>
    <w:rsid w:val="00E674E6"/>
    <w:rsid w:val="00E84274"/>
    <w:rsid w:val="00E90197"/>
    <w:rsid w:val="00E903F0"/>
    <w:rsid w:val="00E91291"/>
    <w:rsid w:val="00E93DD7"/>
    <w:rsid w:val="00E97FB2"/>
    <w:rsid w:val="00EA530F"/>
    <w:rsid w:val="00EE2140"/>
    <w:rsid w:val="00EF65A6"/>
    <w:rsid w:val="00EF761E"/>
    <w:rsid w:val="00F16A29"/>
    <w:rsid w:val="00F22F20"/>
    <w:rsid w:val="00F4014A"/>
    <w:rsid w:val="00F51C60"/>
    <w:rsid w:val="00F5272A"/>
    <w:rsid w:val="00F725E3"/>
    <w:rsid w:val="00F74421"/>
    <w:rsid w:val="00F80AEE"/>
    <w:rsid w:val="00F81D58"/>
    <w:rsid w:val="00F87A7B"/>
    <w:rsid w:val="00F938F7"/>
    <w:rsid w:val="00F93953"/>
    <w:rsid w:val="00F97DFE"/>
    <w:rsid w:val="00FA6E07"/>
    <w:rsid w:val="00FB1AC1"/>
    <w:rsid w:val="00FB5076"/>
    <w:rsid w:val="00FC2289"/>
    <w:rsid w:val="00FC4F9F"/>
    <w:rsid w:val="00FD446A"/>
    <w:rsid w:val="00FD4FAB"/>
    <w:rsid w:val="00FE20BF"/>
    <w:rsid w:val="00FE7BA8"/>
    <w:rsid w:val="00FF434D"/>
    <w:rsid w:val="00FF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18F2"/>
  <w15:docId w15:val="{4150A8C4-C572-4397-A290-35D1B7E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74" w:lineRule="exact"/>
      <w:ind w:left="1475" w:hanging="566"/>
      <w:outlineLvl w:val="0"/>
    </w:pPr>
    <w:rPr>
      <w:b/>
      <w:bCs/>
      <w:sz w:val="24"/>
      <w:szCs w:val="24"/>
    </w:rPr>
  </w:style>
  <w:style w:type="paragraph" w:styleId="2">
    <w:name w:val="heading 2"/>
    <w:basedOn w:val="a"/>
    <w:next w:val="a"/>
    <w:link w:val="20"/>
    <w:uiPriority w:val="9"/>
    <w:semiHidden/>
    <w:unhideWhenUsed/>
    <w:qFormat/>
    <w:rsid w:val="00F51C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pPr>
      <w:ind w:left="392" w:right="542"/>
      <w:jc w:val="both"/>
    </w:pPr>
    <w:rPr>
      <w:sz w:val="24"/>
      <w:szCs w:val="24"/>
    </w:rPr>
  </w:style>
  <w:style w:type="paragraph" w:styleId="a5">
    <w:name w:val="List Paragraph"/>
    <w:basedOn w:val="a"/>
    <w:uiPriority w:val="1"/>
    <w:qFormat/>
    <w:pPr>
      <w:ind w:left="392" w:right="542"/>
      <w:jc w:val="both"/>
    </w:pPr>
  </w:style>
  <w:style w:type="paragraph" w:customStyle="1" w:styleId="TableParagraph">
    <w:name w:val="Table Paragraph"/>
    <w:basedOn w:val="a"/>
    <w:uiPriority w:val="1"/>
    <w:qFormat/>
  </w:style>
  <w:style w:type="character" w:styleId="a6">
    <w:name w:val="annotation reference"/>
    <w:basedOn w:val="a0"/>
    <w:uiPriority w:val="99"/>
    <w:unhideWhenUsed/>
    <w:rsid w:val="002842B5"/>
    <w:rPr>
      <w:sz w:val="16"/>
      <w:szCs w:val="16"/>
    </w:rPr>
  </w:style>
  <w:style w:type="paragraph" w:styleId="a7">
    <w:name w:val="annotation text"/>
    <w:basedOn w:val="a"/>
    <w:link w:val="a8"/>
    <w:uiPriority w:val="99"/>
    <w:unhideWhenUsed/>
    <w:rsid w:val="002842B5"/>
    <w:rPr>
      <w:sz w:val="20"/>
      <w:szCs w:val="20"/>
    </w:rPr>
  </w:style>
  <w:style w:type="character" w:customStyle="1" w:styleId="a8">
    <w:name w:val="Текст примечания Знак"/>
    <w:basedOn w:val="a0"/>
    <w:link w:val="a7"/>
    <w:uiPriority w:val="99"/>
    <w:rsid w:val="002842B5"/>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2842B5"/>
    <w:rPr>
      <w:b/>
      <w:bCs/>
    </w:rPr>
  </w:style>
  <w:style w:type="character" w:customStyle="1" w:styleId="aa">
    <w:name w:val="Тема примечания Знак"/>
    <w:basedOn w:val="a8"/>
    <w:link w:val="a9"/>
    <w:uiPriority w:val="99"/>
    <w:semiHidden/>
    <w:rsid w:val="002842B5"/>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2842B5"/>
    <w:rPr>
      <w:rFonts w:ascii="Tahoma" w:hAnsi="Tahoma" w:cs="Tahoma"/>
      <w:sz w:val="16"/>
      <w:szCs w:val="16"/>
    </w:rPr>
  </w:style>
  <w:style w:type="character" w:customStyle="1" w:styleId="ac">
    <w:name w:val="Текст выноски Знак"/>
    <w:basedOn w:val="a0"/>
    <w:link w:val="ab"/>
    <w:uiPriority w:val="99"/>
    <w:semiHidden/>
    <w:rsid w:val="002842B5"/>
    <w:rPr>
      <w:rFonts w:ascii="Tahoma" w:eastAsia="Times New Roman" w:hAnsi="Tahoma" w:cs="Tahoma"/>
      <w:sz w:val="16"/>
      <w:szCs w:val="16"/>
    </w:rPr>
  </w:style>
  <w:style w:type="paragraph" w:styleId="21">
    <w:name w:val="List 2"/>
    <w:basedOn w:val="a"/>
    <w:uiPriority w:val="99"/>
    <w:semiHidden/>
    <w:unhideWhenUsed/>
    <w:rsid w:val="00C1337A"/>
    <w:pPr>
      <w:ind w:left="566" w:hanging="283"/>
      <w:contextualSpacing/>
    </w:pPr>
  </w:style>
  <w:style w:type="character" w:styleId="ad">
    <w:name w:val="Hyperlink"/>
    <w:basedOn w:val="a0"/>
    <w:uiPriority w:val="99"/>
    <w:unhideWhenUsed/>
    <w:rsid w:val="0066557C"/>
    <w:rPr>
      <w:color w:val="0000FF" w:themeColor="hyperlink"/>
      <w:u w:val="single"/>
    </w:rPr>
  </w:style>
  <w:style w:type="character" w:customStyle="1" w:styleId="UnresolvedMention">
    <w:name w:val="Unresolved Mention"/>
    <w:basedOn w:val="a0"/>
    <w:uiPriority w:val="99"/>
    <w:semiHidden/>
    <w:unhideWhenUsed/>
    <w:rsid w:val="003F07DE"/>
    <w:rPr>
      <w:color w:val="605E5C"/>
      <w:shd w:val="clear" w:color="auto" w:fill="E1DFDD"/>
    </w:rPr>
  </w:style>
  <w:style w:type="character" w:customStyle="1" w:styleId="a4">
    <w:name w:val="Основной текст Знак"/>
    <w:link w:val="a3"/>
    <w:uiPriority w:val="99"/>
    <w:rsid w:val="007D47EA"/>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51C60"/>
    <w:rPr>
      <w:rFonts w:asciiTheme="majorHAnsi" w:eastAsiaTheme="majorEastAsia" w:hAnsiTheme="majorHAnsi" w:cstheme="majorBidi"/>
      <w:color w:val="365F91" w:themeColor="accent1" w:themeShade="BF"/>
      <w:sz w:val="26"/>
      <w:szCs w:val="26"/>
    </w:rPr>
  </w:style>
  <w:style w:type="paragraph" w:styleId="ae">
    <w:name w:val="Body Text Indent"/>
    <w:basedOn w:val="a"/>
    <w:link w:val="af"/>
    <w:uiPriority w:val="99"/>
    <w:unhideWhenUsed/>
    <w:rsid w:val="00F51C60"/>
    <w:pPr>
      <w:spacing w:after="120"/>
      <w:ind w:left="283"/>
    </w:pPr>
  </w:style>
  <w:style w:type="character" w:customStyle="1" w:styleId="af">
    <w:name w:val="Основной текст с отступом Знак"/>
    <w:basedOn w:val="a0"/>
    <w:link w:val="ae"/>
    <w:uiPriority w:val="99"/>
    <w:rsid w:val="00F51C60"/>
    <w:rPr>
      <w:rFonts w:ascii="Times New Roman" w:eastAsia="Times New Roman" w:hAnsi="Times New Roman" w:cs="Times New Roman"/>
    </w:rPr>
  </w:style>
  <w:style w:type="character" w:customStyle="1" w:styleId="s1">
    <w:name w:val="s1"/>
    <w:rsid w:val="00A13151"/>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3A027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aspi.kz" TargetMode="External"/><Relationship Id="rId13" Type="http://schemas.openxmlformats.org/officeDocument/2006/relationships/hyperlink" Target="http://www.kaspibank.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spibank.kz" TargetMode="External"/><Relationship Id="rId12" Type="http://schemas.openxmlformats.org/officeDocument/2006/relationships/hyperlink" Target="http://www.kaspi.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spi.kz"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www.kaspi.kz" TargetMode="External"/><Relationship Id="rId4" Type="http://schemas.openxmlformats.org/officeDocument/2006/relationships/webSettings" Target="webSettings.xml"/><Relationship Id="rId9" Type="http://schemas.openxmlformats.org/officeDocument/2006/relationships/hyperlink" Target="http://www.kaspibank.kz" TargetMode="External"/><Relationship Id="rId14" Type="http://schemas.openxmlformats.org/officeDocument/2006/relationships/hyperlink" Target="http://www.kaspi.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8992</Words>
  <Characters>51255</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&lt;4D6963726F736F667420576F7264202D20C4CAC1CE20F0F3F1F120EDE020F1E0E9F2&gt;</vt:lpstr>
      <vt:lpstr>&lt;4D6963726F736F667420576F7264202D20C4CAC1CE20F0F3F1F120EDE020F1E0E9F2&gt;</vt:lpstr>
    </vt:vector>
  </TitlesOfParts>
  <Company>Hewlett-Packard Company</Company>
  <LinksUpToDate>false</LinksUpToDate>
  <CharactersWithSpaces>60127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&lt;4D6963726F736F667420576F7264202D20C4CAC1CE20F0F3F1F120EDE020F1E0E9F2&gt;</dc:title>
  <dc:creator>shayakhmetova_17114</dc:creator>
  <cp:lastModifiedBy>Едисова Елена Владимировна</cp:lastModifiedBy>
  <cp:revision>2</cp:revision>
  <dcterms:created xsi:type="dcterms:W3CDTF">2019-04-08T02:15:00Z</dcterms:created>
  <dcterms:modified xsi:type="dcterms:W3CDTF">2019-04-08T02:15:00Z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PDF24 Creator</vt:lpwstr>
  </property>
  <property fmtid="{D5CDD505-2E9C-101B-9397-08002B2CF9AE}" pid="4" name="LastSaved">
    <vt:filetime>2019-02-08T00:00:00Z</vt:filetime>
  </property>
</Properties>
</file>