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E5" w:rsidRPr="00B41061" w:rsidRDefault="009104E5" w:rsidP="009104E5">
      <w:pPr>
        <w:jc w:val="center"/>
        <w:rPr>
          <w:b/>
          <w:lang w:val="en-US"/>
        </w:rPr>
      </w:pPr>
      <w:bookmarkStart w:id="0" w:name="_GoBack"/>
      <w:bookmarkEnd w:id="0"/>
    </w:p>
    <w:p w:rsidR="009104E5" w:rsidRDefault="009104E5" w:rsidP="009104E5">
      <w:pPr>
        <w:pStyle w:val="a7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286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7FD">
        <w:rPr>
          <w:sz w:val="24"/>
          <w:szCs w:val="24"/>
        </w:rPr>
        <w:t xml:space="preserve"> </w:t>
      </w:r>
    </w:p>
    <w:p w:rsidR="009104E5" w:rsidRDefault="009104E5" w:rsidP="009104E5">
      <w:pPr>
        <w:pStyle w:val="a7"/>
        <w:jc w:val="left"/>
        <w:rPr>
          <w:sz w:val="24"/>
          <w:szCs w:val="24"/>
          <w:lang w:val="ru-RU"/>
        </w:rPr>
      </w:pPr>
    </w:p>
    <w:p w:rsidR="009104E5" w:rsidRPr="000F27FD" w:rsidRDefault="009104E5" w:rsidP="009104E5">
      <w:pPr>
        <w:pStyle w:val="a7"/>
        <w:jc w:val="left"/>
        <w:rPr>
          <w:sz w:val="24"/>
          <w:szCs w:val="24"/>
        </w:rPr>
      </w:pPr>
    </w:p>
    <w:p w:rsidR="009104E5" w:rsidRPr="000F27FD" w:rsidRDefault="009104E5" w:rsidP="009104E5">
      <w:pPr>
        <w:pStyle w:val="a7"/>
        <w:rPr>
          <w:sz w:val="24"/>
          <w:szCs w:val="24"/>
        </w:rPr>
      </w:pPr>
      <w:r w:rsidRPr="000F27FD">
        <w:rPr>
          <w:sz w:val="24"/>
          <w:szCs w:val="24"/>
        </w:rPr>
        <w:t>Акционерное общество «Kaspi Bank»</w:t>
      </w:r>
    </w:p>
    <w:p w:rsidR="009104E5" w:rsidRPr="000F27FD" w:rsidRDefault="009104E5" w:rsidP="009104E5"/>
    <w:p w:rsidR="007B2EF7" w:rsidRPr="007B2EF7" w:rsidRDefault="007B2EF7" w:rsidP="007B2EF7">
      <w:pPr>
        <w:pStyle w:val="a5"/>
        <w:tabs>
          <w:tab w:val="left" w:pos="600"/>
          <w:tab w:val="left" w:pos="8222"/>
        </w:tabs>
        <w:ind w:left="4956"/>
        <w:rPr>
          <w:lang w:val="kk-KZ"/>
        </w:rPr>
      </w:pPr>
    </w:p>
    <w:p w:rsidR="00A73875" w:rsidRDefault="00A73875" w:rsidP="007B2EF7">
      <w:pPr>
        <w:pStyle w:val="a5"/>
        <w:tabs>
          <w:tab w:val="left" w:pos="600"/>
          <w:tab w:val="left" w:pos="8222"/>
        </w:tabs>
        <w:jc w:val="center"/>
        <w:rPr>
          <w:lang w:val="kk-KZ"/>
        </w:rPr>
      </w:pPr>
      <w:r>
        <w:rPr>
          <w:lang w:val="kk-KZ"/>
        </w:rPr>
        <w:t>Тауарларды, жұмыстарды, қызметтерді жеткізушілер санаттарының тізбесі/</w:t>
      </w:r>
    </w:p>
    <w:p w:rsidR="007B2EF7" w:rsidRDefault="007B2EF7" w:rsidP="007B2EF7">
      <w:pPr>
        <w:pStyle w:val="a5"/>
        <w:tabs>
          <w:tab w:val="left" w:pos="600"/>
          <w:tab w:val="left" w:pos="8222"/>
        </w:tabs>
        <w:jc w:val="center"/>
        <w:rPr>
          <w:lang w:val="kk-KZ"/>
        </w:rPr>
      </w:pPr>
      <w:r w:rsidRPr="007B2EF7">
        <w:rPr>
          <w:lang w:val="kk-KZ"/>
        </w:rPr>
        <w:t>Перечень категорий поставщиков товаров,</w:t>
      </w:r>
      <w:r w:rsidR="00A73875">
        <w:rPr>
          <w:lang w:val="kk-KZ"/>
        </w:rPr>
        <w:t xml:space="preserve"> </w:t>
      </w:r>
      <w:r w:rsidRPr="007B2EF7">
        <w:rPr>
          <w:lang w:val="kk-KZ"/>
        </w:rPr>
        <w:t>работ,</w:t>
      </w:r>
      <w:r w:rsidR="00A73875">
        <w:rPr>
          <w:lang w:val="kk-KZ"/>
        </w:rPr>
        <w:t xml:space="preserve"> </w:t>
      </w:r>
      <w:r w:rsidRPr="007B2EF7">
        <w:rPr>
          <w:lang w:val="kk-KZ"/>
        </w:rPr>
        <w:t>услуг</w:t>
      </w:r>
    </w:p>
    <w:p w:rsidR="00D55302" w:rsidRPr="007B2EF7" w:rsidRDefault="00D55302" w:rsidP="007B2EF7">
      <w:pPr>
        <w:pStyle w:val="a5"/>
        <w:tabs>
          <w:tab w:val="left" w:pos="600"/>
          <w:tab w:val="left" w:pos="8222"/>
        </w:tabs>
        <w:jc w:val="center"/>
        <w:rPr>
          <w:lang w:val="kk-KZ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430"/>
        <w:gridCol w:w="2564"/>
        <w:gridCol w:w="2817"/>
      </w:tblGrid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A73875" w:rsidP="006F694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Атауы/</w:t>
            </w:r>
            <w:r w:rsidR="007B2EF7" w:rsidRPr="007B2EF7">
              <w:rPr>
                <w:rFonts w:eastAsia="Calibri"/>
                <w:b/>
                <w:bCs/>
                <w:color w:val="000000"/>
              </w:rPr>
              <w:t>Название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A73875" w:rsidP="006F694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Санаты/</w:t>
            </w:r>
            <w:r w:rsidR="007B2EF7" w:rsidRPr="007B2EF7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A73875" w:rsidRDefault="00A73875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Айына лимит/</w:t>
            </w:r>
          </w:p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7B2EF7">
              <w:rPr>
                <w:rFonts w:eastAsia="Calibri"/>
                <w:b/>
                <w:bCs/>
                <w:color w:val="000000"/>
              </w:rPr>
              <w:t xml:space="preserve"> Лимит в месяц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Aviata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Авиабилеты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Santufei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Santufei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1 000 000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Авиакомпания «</w:t>
            </w:r>
            <w:proofErr w:type="spellStart"/>
            <w:r w:rsidRPr="007B2EF7">
              <w:rPr>
                <w:rFonts w:eastAsia="Calibri"/>
                <w:color w:val="000000"/>
              </w:rPr>
              <w:t>Air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Astana</w:t>
            </w:r>
            <w:proofErr w:type="spellEnd"/>
            <w:r w:rsidRPr="007B2EF7">
              <w:rPr>
                <w:rFonts w:eastAsia="Calibri"/>
                <w:color w:val="000000"/>
              </w:rPr>
              <w:t>»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Chocotravel.com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Chocotravel.com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Tickets.kz Авиабилеты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Tickets.kz ЖД Билеты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Aviabilet.kz Авиабилеты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Bek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Air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Aviata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Probilet.kz ЖД билеты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Билеты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VK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World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Of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Tanks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Steam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Xsolla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игры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Mail.ru </w:t>
            </w:r>
            <w:proofErr w:type="spellStart"/>
            <w:r w:rsidRPr="007B2EF7">
              <w:rPr>
                <w:rFonts w:eastAsia="Calibri"/>
                <w:color w:val="000000"/>
              </w:rPr>
              <w:t>games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WARFACE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War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Thunder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Taiburyl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Zakazpirogov.kz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Bon-Ton.kz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HappyPizza.kz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ONAY. Пополнение баланса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Armored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Warfare</w:t>
            </w:r>
            <w:proofErr w:type="spellEnd"/>
            <w:r w:rsidRPr="007B2EF7">
              <w:rPr>
                <w:rFonts w:eastAsia="Calibri"/>
                <w:color w:val="000000"/>
              </w:rPr>
              <w:t>: Проект Армата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Miapizza.kz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World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of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warplanes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PS.KZ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PS.KZ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Одноклассники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Мой Мир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Платные дороги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inDriver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ONAY. Активировать проездной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Exline</w:t>
            </w:r>
            <w:proofErr w:type="spellEnd"/>
            <w:r w:rsidRPr="007B2EF7">
              <w:rPr>
                <w:rFonts w:eastAsia="Calibri"/>
                <w:color w:val="000000"/>
              </w:rPr>
              <w:t>. Курьерская служба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Дворовой спорт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Aparking</w:t>
            </w:r>
            <w:proofErr w:type="spellEnd"/>
            <w:r w:rsidRPr="007B2EF7">
              <w:rPr>
                <w:rFonts w:eastAsia="Calibri"/>
                <w:color w:val="000000"/>
              </w:rPr>
              <w:t>. Оплата парковки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ОФ </w:t>
            </w:r>
            <w:proofErr w:type="spellStart"/>
            <w:r w:rsidRPr="007B2EF7">
              <w:rPr>
                <w:rFonts w:eastAsia="Calibri"/>
                <w:color w:val="000000"/>
              </w:rPr>
              <w:t>Fizmat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Endowment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Fund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1 000 000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Aparking</w:t>
            </w:r>
            <w:proofErr w:type="spellEnd"/>
            <w:r w:rsidRPr="007B2EF7">
              <w:rPr>
                <w:rFonts w:eastAsia="Calibri"/>
                <w:color w:val="000000"/>
              </w:rPr>
              <w:t>. Пополнение лицевого счета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lastRenderedPageBreak/>
              <w:t>Парковочный счет г. Астаны пополнение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Оплата парковки г. Астаны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Другое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43 Канал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Телевидение. Кабельные сети Костаная.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Алтел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4G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ID TV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Услуги </w:t>
            </w:r>
            <w:proofErr w:type="spellStart"/>
            <w:r w:rsidRPr="007B2EF7">
              <w:rPr>
                <w:rFonts w:eastAsia="Calibri"/>
                <w:color w:val="000000"/>
              </w:rPr>
              <w:t>Қазақтелеком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ID TV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Megaline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Megaline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ID NET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ID NET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Услуги </w:t>
            </w:r>
            <w:proofErr w:type="spellStart"/>
            <w:r w:rsidRPr="007B2EF7">
              <w:rPr>
                <w:rFonts w:eastAsia="Calibri"/>
                <w:color w:val="000000"/>
              </w:rPr>
              <w:t>Қазақтелеком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Megogo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Интернет и ТВ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ЕПД. </w:t>
            </w:r>
            <w:proofErr w:type="spellStart"/>
            <w:r w:rsidRPr="007B2EF7">
              <w:rPr>
                <w:rFonts w:eastAsia="Calibri"/>
                <w:color w:val="000000"/>
              </w:rPr>
              <w:t>Энергопоток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Коммуналка и телефон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Услуги </w:t>
            </w:r>
            <w:proofErr w:type="spellStart"/>
            <w:r w:rsidRPr="007B2EF7">
              <w:rPr>
                <w:rFonts w:eastAsia="Calibri"/>
                <w:color w:val="000000"/>
              </w:rPr>
              <w:t>Қазақтелеком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Коммуналка и телефон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Услуги </w:t>
            </w:r>
            <w:proofErr w:type="spellStart"/>
            <w:r w:rsidRPr="007B2EF7">
              <w:rPr>
                <w:rFonts w:eastAsia="Calibri"/>
                <w:color w:val="000000"/>
              </w:rPr>
              <w:t>Қазақтелеком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Коммуналка и телефон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200 000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ЕПД. </w:t>
            </w:r>
            <w:proofErr w:type="spellStart"/>
            <w:r w:rsidRPr="007B2EF7">
              <w:rPr>
                <w:rFonts w:eastAsia="Calibri"/>
                <w:color w:val="000000"/>
              </w:rPr>
              <w:t>Энергопоток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область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Коммуналка и телефон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Faberlic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Косметика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2 500 000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Mary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Kay</w:t>
            </w:r>
            <w:proofErr w:type="spellEnd"/>
            <w:r w:rsidRPr="007B2EF7">
              <w:rPr>
                <w:rFonts w:eastAsia="Calibri"/>
                <w:color w:val="000000"/>
              </w:rPr>
              <w:t>. Действующий консультант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Косметика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2 500 000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Oriflame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Косметика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2 500 000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Avon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Косметика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2 500 000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Mary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Kay</w:t>
            </w:r>
            <w:proofErr w:type="spellEnd"/>
            <w:r w:rsidRPr="007B2EF7">
              <w:rPr>
                <w:rFonts w:eastAsia="Calibri"/>
                <w:color w:val="000000"/>
              </w:rPr>
              <w:t>. Стать консультантом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Косметика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2 500 000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Алматы Марафон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Косметика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Колеса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Крыша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Белый Ветер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Маркет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50 000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Оплата заказов Sulpak.kz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2 000 000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Информ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Вест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20 000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Zepter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3 000 000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Internet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Security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Для </w:t>
            </w:r>
            <w:proofErr w:type="spellStart"/>
            <w:r w:rsidRPr="007B2EF7">
              <w:rPr>
                <w:rFonts w:eastAsia="Calibri"/>
                <w:color w:val="000000"/>
              </w:rPr>
              <w:t>Android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Safe</w:t>
            </w:r>
            <w:proofErr w:type="spellEnd"/>
            <w:r w:rsidRPr="007B2EF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B2EF7">
              <w:rPr>
                <w:rFonts w:eastAsia="Calibri"/>
                <w:color w:val="000000"/>
              </w:rPr>
              <w:t>Kids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Kurs.kz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Магазины и скидки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100 000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Beeline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Kcell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Tele2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Activ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7B2EF7">
              <w:rPr>
                <w:rFonts w:eastAsia="Calibri"/>
                <w:color w:val="000000"/>
              </w:rPr>
              <w:t>City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Altel4G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  <w:tr w:rsidR="007B2EF7" w:rsidRPr="007B2EF7" w:rsidTr="006F694F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Иные операторы мобильной связи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>Мобильный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B2EF7" w:rsidRPr="007B2EF7" w:rsidRDefault="007B2EF7" w:rsidP="006F69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B2EF7">
              <w:rPr>
                <w:rFonts w:eastAsia="Calibri"/>
                <w:color w:val="000000"/>
              </w:rPr>
              <w:t xml:space="preserve">                     30 000 </w:t>
            </w:r>
          </w:p>
        </w:tc>
      </w:tr>
    </w:tbl>
    <w:p w:rsidR="007B2EF7" w:rsidRPr="007B2EF7" w:rsidRDefault="007B2EF7" w:rsidP="00F57AE7">
      <w:pPr>
        <w:spacing w:after="200" w:line="276" w:lineRule="auto"/>
        <w:rPr>
          <w:bCs/>
        </w:rPr>
      </w:pPr>
    </w:p>
    <w:sectPr w:rsidR="007B2EF7" w:rsidRPr="007B2EF7" w:rsidSect="00F91DD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F19"/>
    <w:multiLevelType w:val="hybridMultilevel"/>
    <w:tmpl w:val="6970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36E6"/>
    <w:multiLevelType w:val="hybridMultilevel"/>
    <w:tmpl w:val="2FD6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37CB"/>
    <w:multiLevelType w:val="hybridMultilevel"/>
    <w:tmpl w:val="DAEAC538"/>
    <w:lvl w:ilvl="0" w:tplc="0CFA5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F84FDD"/>
    <w:multiLevelType w:val="hybridMultilevel"/>
    <w:tmpl w:val="28B2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E5"/>
    <w:rsid w:val="00003DA1"/>
    <w:rsid w:val="001147D1"/>
    <w:rsid w:val="001963C7"/>
    <w:rsid w:val="002727D2"/>
    <w:rsid w:val="002802EC"/>
    <w:rsid w:val="00322836"/>
    <w:rsid w:val="003450EC"/>
    <w:rsid w:val="00391C50"/>
    <w:rsid w:val="003B0EEF"/>
    <w:rsid w:val="003C207F"/>
    <w:rsid w:val="003F1F21"/>
    <w:rsid w:val="00404A07"/>
    <w:rsid w:val="00484BE6"/>
    <w:rsid w:val="00555AEF"/>
    <w:rsid w:val="00597326"/>
    <w:rsid w:val="005E260F"/>
    <w:rsid w:val="00653E82"/>
    <w:rsid w:val="007811CC"/>
    <w:rsid w:val="007B2EF7"/>
    <w:rsid w:val="007F7D0B"/>
    <w:rsid w:val="009104E5"/>
    <w:rsid w:val="00910CAC"/>
    <w:rsid w:val="009B3EBB"/>
    <w:rsid w:val="009C131E"/>
    <w:rsid w:val="009C3E99"/>
    <w:rsid w:val="00A54FEE"/>
    <w:rsid w:val="00A73875"/>
    <w:rsid w:val="00A91278"/>
    <w:rsid w:val="00B41061"/>
    <w:rsid w:val="00B602C5"/>
    <w:rsid w:val="00B9264F"/>
    <w:rsid w:val="00BB5C81"/>
    <w:rsid w:val="00BF5098"/>
    <w:rsid w:val="00C24636"/>
    <w:rsid w:val="00C3198E"/>
    <w:rsid w:val="00CA5FA2"/>
    <w:rsid w:val="00CD4491"/>
    <w:rsid w:val="00D55302"/>
    <w:rsid w:val="00E00B34"/>
    <w:rsid w:val="00E22955"/>
    <w:rsid w:val="00E569AD"/>
    <w:rsid w:val="00E8367A"/>
    <w:rsid w:val="00ED7A6D"/>
    <w:rsid w:val="00F46854"/>
    <w:rsid w:val="00F57AE7"/>
    <w:rsid w:val="00F82452"/>
    <w:rsid w:val="00F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7CEB4-0B20-4018-A7BA-2334F29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04E5"/>
    <w:pPr>
      <w:keepNext/>
      <w:jc w:val="center"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4E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semiHidden/>
    <w:rsid w:val="009104E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9104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Body Text Indent"/>
    <w:basedOn w:val="a"/>
    <w:link w:val="a6"/>
    <w:semiHidden/>
    <w:rsid w:val="009104E5"/>
    <w:pPr>
      <w:ind w:firstLine="709"/>
      <w:jc w:val="both"/>
    </w:pPr>
    <w:rPr>
      <w:bCs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9104E5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4E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4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9104E5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9104E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9">
    <w:name w:val="Hyperlink"/>
    <w:uiPriority w:val="99"/>
    <w:semiHidden/>
    <w:unhideWhenUsed/>
    <w:rsid w:val="009104E5"/>
    <w:rPr>
      <w:color w:val="0000FF"/>
      <w:u w:val="single"/>
    </w:rPr>
  </w:style>
  <w:style w:type="character" w:customStyle="1" w:styleId="s0">
    <w:name w:val="s0"/>
    <w:rsid w:val="009104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a">
    <w:name w:val="List Paragraph"/>
    <w:basedOn w:val="a"/>
    <w:uiPriority w:val="34"/>
    <w:qFormat/>
    <w:rsid w:val="003F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Клипан Людмила Викторовна</dc:creator>
  <cp:lastModifiedBy>Хасанова Марина Вячеславовна</cp:lastModifiedBy>
  <cp:revision>2</cp:revision>
  <cp:lastPrinted>2018-02-23T04:40:00Z</cp:lastPrinted>
  <dcterms:created xsi:type="dcterms:W3CDTF">2018-01-08T11:10:00Z</dcterms:created>
  <dcterms:modified xsi:type="dcterms:W3CDTF">2018-01-08T11:10:00Z</dcterms:modified>
</cp:coreProperties>
</file>